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72" w:type="dxa"/>
        <w:jc w:val="center"/>
        <w:tblInd w:w="-601" w:type="dxa"/>
        <w:tblLook w:val="04A0"/>
      </w:tblPr>
      <w:tblGrid>
        <w:gridCol w:w="5103"/>
        <w:gridCol w:w="5069"/>
      </w:tblGrid>
      <w:tr w:rsidR="00677412" w:rsidRPr="000C6A09" w:rsidTr="00A47056">
        <w:trPr>
          <w:jc w:val="center"/>
        </w:trPr>
        <w:tc>
          <w:tcPr>
            <w:tcW w:w="5103" w:type="dxa"/>
          </w:tcPr>
          <w:p w:rsidR="00677412" w:rsidRPr="000C6A09" w:rsidRDefault="00677412" w:rsidP="00A47056">
            <w:r>
              <w:t>Принято</w:t>
            </w:r>
            <w:r w:rsidRPr="000C6A09">
              <w:t xml:space="preserve"> </w:t>
            </w:r>
          </w:p>
        </w:tc>
        <w:tc>
          <w:tcPr>
            <w:tcW w:w="5069" w:type="dxa"/>
          </w:tcPr>
          <w:p w:rsidR="00677412" w:rsidRPr="000C6A09" w:rsidRDefault="00677412" w:rsidP="00A47056">
            <w:pPr>
              <w:jc w:val="right"/>
            </w:pPr>
            <w:r w:rsidRPr="000C6A09">
              <w:t>Утверждено:</w:t>
            </w:r>
          </w:p>
        </w:tc>
      </w:tr>
      <w:tr w:rsidR="00677412" w:rsidRPr="000C6A09" w:rsidTr="00A47056">
        <w:trPr>
          <w:jc w:val="center"/>
        </w:trPr>
        <w:tc>
          <w:tcPr>
            <w:tcW w:w="5103" w:type="dxa"/>
          </w:tcPr>
          <w:p w:rsidR="00677412" w:rsidRPr="000C6A09" w:rsidRDefault="00677412" w:rsidP="00A47056">
            <w:r w:rsidRPr="000C6A09">
              <w:t xml:space="preserve">на педагогическом совете </w:t>
            </w:r>
          </w:p>
        </w:tc>
        <w:tc>
          <w:tcPr>
            <w:tcW w:w="5069" w:type="dxa"/>
          </w:tcPr>
          <w:p w:rsidR="00677412" w:rsidRPr="000C6A09" w:rsidRDefault="00677412" w:rsidP="00A47056">
            <w:pPr>
              <w:jc w:val="right"/>
            </w:pPr>
            <w:r w:rsidRPr="000C6A09">
              <w:t>Директор МОУ Байтогская СОШ</w:t>
            </w:r>
          </w:p>
        </w:tc>
      </w:tr>
      <w:tr w:rsidR="00677412" w:rsidRPr="000C6A09" w:rsidTr="00A47056">
        <w:trPr>
          <w:jc w:val="center"/>
        </w:trPr>
        <w:tc>
          <w:tcPr>
            <w:tcW w:w="5103" w:type="dxa"/>
          </w:tcPr>
          <w:p w:rsidR="00677412" w:rsidRPr="000C6A09" w:rsidRDefault="00677412" w:rsidP="00A47056">
            <w:r w:rsidRPr="000C6A09">
              <w:t>№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86</w:t>
            </w:r>
            <w:r w:rsidRPr="00280728">
              <w:rPr>
                <w:sz w:val="20"/>
              </w:rPr>
              <w:t xml:space="preserve">__ </w:t>
            </w:r>
            <w:r w:rsidRPr="000C6A09">
              <w:t>от «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29</w:t>
            </w:r>
            <w:r w:rsidRPr="00280728">
              <w:rPr>
                <w:sz w:val="20"/>
              </w:rPr>
              <w:t>_</w:t>
            </w:r>
            <w:r w:rsidRPr="000C6A09">
              <w:t>»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августа</w:t>
            </w:r>
            <w:r w:rsidRPr="00280728">
              <w:rPr>
                <w:sz w:val="20"/>
              </w:rPr>
              <w:t>_</w:t>
            </w:r>
            <w:r w:rsidRPr="000C6A09">
              <w:t>20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13</w:t>
            </w:r>
            <w:r w:rsidRPr="000C6A09">
              <w:t xml:space="preserve"> г.</w:t>
            </w:r>
          </w:p>
        </w:tc>
        <w:tc>
          <w:tcPr>
            <w:tcW w:w="5069" w:type="dxa"/>
          </w:tcPr>
          <w:p w:rsidR="00677412" w:rsidRPr="000C6A09" w:rsidRDefault="00677412" w:rsidP="00A47056">
            <w:pPr>
              <w:jc w:val="right"/>
            </w:pPr>
            <w:proofErr w:type="spellStart"/>
            <w:r w:rsidRPr="000C6A09">
              <w:t>Л.Г.Ханхасаева</w:t>
            </w:r>
            <w:proofErr w:type="spellEnd"/>
          </w:p>
        </w:tc>
      </w:tr>
      <w:tr w:rsidR="00677412" w:rsidRPr="000C6A09" w:rsidTr="00A47056">
        <w:trPr>
          <w:jc w:val="center"/>
        </w:trPr>
        <w:tc>
          <w:tcPr>
            <w:tcW w:w="5103" w:type="dxa"/>
          </w:tcPr>
          <w:p w:rsidR="00677412" w:rsidRPr="000C6A09" w:rsidRDefault="00677412" w:rsidP="00A47056">
            <w:pPr>
              <w:jc w:val="right"/>
            </w:pPr>
          </w:p>
        </w:tc>
        <w:tc>
          <w:tcPr>
            <w:tcW w:w="5069" w:type="dxa"/>
          </w:tcPr>
          <w:p w:rsidR="00677412" w:rsidRPr="000C6A09" w:rsidRDefault="00677412" w:rsidP="00A47056">
            <w:pPr>
              <w:jc w:val="right"/>
            </w:pPr>
            <w:r w:rsidRPr="000C6A09">
              <w:t xml:space="preserve">Приказ № 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70/1</w:t>
            </w:r>
            <w:r w:rsidRPr="00280728">
              <w:rPr>
                <w:sz w:val="20"/>
              </w:rPr>
              <w:t>_</w:t>
            </w:r>
            <w:r w:rsidRPr="000C6A09">
              <w:t xml:space="preserve"> </w:t>
            </w:r>
          </w:p>
          <w:p w:rsidR="00677412" w:rsidRPr="000C6A09" w:rsidRDefault="00677412" w:rsidP="00A47056">
            <w:pPr>
              <w:jc w:val="right"/>
            </w:pPr>
            <w:r>
              <w:t>от «</w:t>
            </w:r>
            <w:r>
              <w:rPr>
                <w:u w:val="single"/>
              </w:rPr>
              <w:t>29</w:t>
            </w:r>
            <w:r w:rsidRPr="00280728">
              <w:rPr>
                <w:sz w:val="20"/>
              </w:rPr>
              <w:t>_</w:t>
            </w:r>
            <w:r w:rsidRPr="000C6A09">
              <w:t>»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августа</w:t>
            </w:r>
            <w:r w:rsidRPr="00280728">
              <w:rPr>
                <w:sz w:val="20"/>
              </w:rPr>
              <w:t>_</w:t>
            </w:r>
            <w:r w:rsidRPr="000C6A09">
              <w:t>20</w:t>
            </w:r>
            <w:r w:rsidRPr="00280728">
              <w:rPr>
                <w:sz w:val="20"/>
              </w:rPr>
              <w:t>_</w:t>
            </w:r>
            <w:r>
              <w:rPr>
                <w:u w:val="single"/>
              </w:rPr>
              <w:t>13 г.</w:t>
            </w:r>
          </w:p>
        </w:tc>
      </w:tr>
    </w:tbl>
    <w:p w:rsidR="00677412" w:rsidRDefault="00677412" w:rsidP="00677412">
      <w:pPr>
        <w:jc w:val="center"/>
        <w:rPr>
          <w:b/>
          <w:sz w:val="44"/>
          <w:szCs w:val="44"/>
        </w:rPr>
      </w:pPr>
    </w:p>
    <w:p w:rsidR="00F64806" w:rsidRDefault="00F64806" w:rsidP="00C93491">
      <w:pPr>
        <w:spacing w:after="0" w:line="240" w:lineRule="auto"/>
        <w:jc w:val="center"/>
        <w:rPr>
          <w:rFonts w:eastAsia="Times New Roman"/>
          <w:b/>
          <w:sz w:val="40"/>
          <w:szCs w:val="24"/>
          <w:shd w:val="clear" w:color="auto" w:fill="FFFFFF"/>
          <w:lang w:eastAsia="ru-RU"/>
        </w:rPr>
      </w:pPr>
      <w:r>
        <w:rPr>
          <w:rFonts w:eastAsia="Times New Roman"/>
          <w:b/>
          <w:sz w:val="40"/>
          <w:szCs w:val="24"/>
          <w:shd w:val="clear" w:color="auto" w:fill="FFFFFF"/>
          <w:lang w:eastAsia="ru-RU"/>
        </w:rPr>
        <w:t xml:space="preserve">ПОЛОЖЕНИЕ </w:t>
      </w:r>
    </w:p>
    <w:p w:rsidR="00F64806" w:rsidRDefault="00F64806" w:rsidP="00C93491">
      <w:pPr>
        <w:spacing w:after="0" w:line="240" w:lineRule="auto"/>
        <w:jc w:val="center"/>
        <w:rPr>
          <w:rFonts w:eastAsia="Times New Roman"/>
          <w:b/>
          <w:sz w:val="40"/>
          <w:szCs w:val="24"/>
          <w:shd w:val="clear" w:color="auto" w:fill="FFFFFF"/>
          <w:lang w:eastAsia="ru-RU"/>
        </w:rPr>
      </w:pPr>
      <w:r>
        <w:rPr>
          <w:rFonts w:eastAsia="Times New Roman"/>
          <w:b/>
          <w:sz w:val="40"/>
          <w:szCs w:val="24"/>
          <w:shd w:val="clear" w:color="auto" w:fill="FFFFFF"/>
          <w:lang w:eastAsia="ru-RU"/>
        </w:rPr>
        <w:t>О ВЕДЕНИИ КЛАССНЫХ ЖУРНАЛОВ</w:t>
      </w:r>
    </w:p>
    <w:p w:rsidR="00F64806" w:rsidRPr="00F64806" w:rsidRDefault="00F64806" w:rsidP="00F64806">
      <w:pPr>
        <w:spacing w:after="0" w:line="240" w:lineRule="auto"/>
        <w:jc w:val="center"/>
        <w:rPr>
          <w:rFonts w:eastAsia="Calibri"/>
          <w:b/>
          <w:sz w:val="40"/>
          <w:szCs w:val="44"/>
        </w:rPr>
      </w:pPr>
      <w:r w:rsidRPr="00F64806">
        <w:rPr>
          <w:rFonts w:eastAsia="Calibri"/>
          <w:b/>
          <w:sz w:val="40"/>
          <w:szCs w:val="44"/>
        </w:rPr>
        <w:t xml:space="preserve">МОУ Байтогская СОШ </w:t>
      </w:r>
    </w:p>
    <w:p w:rsidR="00F64806" w:rsidRPr="00F64806" w:rsidRDefault="00F64806" w:rsidP="00F64806">
      <w:pPr>
        <w:spacing w:after="0" w:line="240" w:lineRule="auto"/>
        <w:jc w:val="center"/>
        <w:rPr>
          <w:rFonts w:eastAsia="Calibri"/>
          <w:b/>
          <w:sz w:val="40"/>
          <w:szCs w:val="44"/>
        </w:rPr>
      </w:pPr>
      <w:r w:rsidRPr="00F64806">
        <w:rPr>
          <w:rFonts w:eastAsia="Calibri"/>
          <w:b/>
          <w:sz w:val="40"/>
          <w:szCs w:val="44"/>
        </w:rPr>
        <w:t>имени Героя Советского Союза Хантаева В.Х.</w:t>
      </w:r>
    </w:p>
    <w:p w:rsidR="00D04B36" w:rsidRPr="00C93491" w:rsidRDefault="00D04B36" w:rsidP="00C93491">
      <w:pPr>
        <w:spacing w:after="0" w:line="240" w:lineRule="auto"/>
        <w:jc w:val="center"/>
        <w:rPr>
          <w:rFonts w:eastAsia="Times New Roman"/>
          <w:b/>
          <w:color w:val="auto"/>
          <w:sz w:val="24"/>
          <w:szCs w:val="24"/>
          <w:lang w:eastAsia="ru-RU"/>
        </w:rPr>
      </w:pPr>
    </w:p>
    <w:p w:rsidR="00ED223A" w:rsidRPr="00F64806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F64806">
        <w:rPr>
          <w:rFonts w:eastAsia="Times New Roman"/>
          <w:b/>
          <w:sz w:val="24"/>
          <w:szCs w:val="24"/>
          <w:lang w:eastAsia="ru-RU"/>
        </w:rPr>
        <w:t>Общие положения</w:t>
      </w:r>
    </w:p>
    <w:p w:rsidR="00F64806" w:rsidRPr="00F64806" w:rsidRDefault="00F64806" w:rsidP="00F64806">
      <w:pPr>
        <w:pStyle w:val="a4"/>
        <w:shd w:val="clear" w:color="auto" w:fill="FFFFFF"/>
        <w:spacing w:after="0" w:line="240" w:lineRule="auto"/>
        <w:ind w:left="927"/>
        <w:rPr>
          <w:rFonts w:eastAsia="Times New Roman"/>
          <w:b/>
          <w:sz w:val="24"/>
          <w:szCs w:val="24"/>
          <w:lang w:eastAsia="ru-RU"/>
        </w:rPr>
      </w:pP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1.1. Классный журнал является государственным нормативно-финансовым документом, ведение которого обязательно для каждого учителя</w:t>
      </w:r>
      <w:r w:rsidR="00876368" w:rsidRPr="00C93491">
        <w:rPr>
          <w:rFonts w:eastAsia="Times New Roman"/>
          <w:sz w:val="24"/>
          <w:szCs w:val="24"/>
          <w:lang w:eastAsia="ru-RU"/>
        </w:rPr>
        <w:t>-предметника</w:t>
      </w:r>
      <w:r w:rsidRPr="00C93491">
        <w:rPr>
          <w:rFonts w:eastAsia="Times New Roman"/>
          <w:sz w:val="24"/>
          <w:szCs w:val="24"/>
          <w:lang w:eastAsia="ru-RU"/>
        </w:rPr>
        <w:t xml:space="preserve"> и классного руководителя.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1.2. К ведению журнала допускаются только педагогические работники, проводящие уроки в конкретном классе, а также административные работники, курирующие работу конкретного класса.</w:t>
      </w:r>
    </w:p>
    <w:p w:rsidR="0066740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1.3. Классный журнал рассчитан на учебный год. Учебный год, наименование общеобразовател</w:t>
      </w:r>
      <w:r w:rsidR="00102AAE" w:rsidRPr="00C93491">
        <w:rPr>
          <w:rFonts w:eastAsia="Times New Roman"/>
          <w:sz w:val="24"/>
          <w:szCs w:val="24"/>
          <w:lang w:eastAsia="ru-RU"/>
        </w:rPr>
        <w:t xml:space="preserve">ьного учреждения и класс </w:t>
      </w:r>
      <w:r w:rsidRPr="00C93491">
        <w:rPr>
          <w:rFonts w:eastAsia="Times New Roman"/>
          <w:sz w:val="24"/>
          <w:szCs w:val="24"/>
          <w:lang w:eastAsia="ru-RU"/>
        </w:rPr>
        <w:t xml:space="preserve"> указываются на титульном листе журнала</w:t>
      </w:r>
      <w:r w:rsidR="00876368" w:rsidRPr="00C93491">
        <w:rPr>
          <w:rFonts w:eastAsia="Times New Roman"/>
          <w:sz w:val="24"/>
          <w:szCs w:val="24"/>
          <w:lang w:eastAsia="ru-RU"/>
        </w:rPr>
        <w:t>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1.4. Распределение страниц в журнале осуществляется в соответствии с количеством часов в неделю, выделяемых учебным планом общеобразовательного учреждения на изучение конкретного учебного предмета. 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Количество страниц на предмет распределяется следующим образом: 1 час – 2 стр., 2 часа - 4 стр., 3 часа – 5 стр., 4 часа – 7 стр., 5 часов – 8 стр., 6 часов – 9 стр. и т.д. </w:t>
      </w:r>
      <w:proofErr w:type="gramEnd"/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1.5. Все записи в классном журнале должны вестись четко и аккуратно, с использованием шариковой ручки синего цвета. Не разрешается применение на одной странице ручек с разными цветами чернил. Запрещаются какие-либо записи карандашом. </w:t>
      </w:r>
    </w:p>
    <w:p w:rsidR="00EE1FCE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color w:val="auto"/>
          <w:sz w:val="24"/>
          <w:szCs w:val="24"/>
        </w:rPr>
      </w:pPr>
      <w:r w:rsidRPr="00C93491">
        <w:rPr>
          <w:rFonts w:eastAsia="Times New Roman"/>
          <w:sz w:val="24"/>
          <w:szCs w:val="24"/>
          <w:lang w:eastAsia="ru-RU"/>
        </w:rPr>
        <w:t>1.6. Все записи в классном журнале должны вестись без исправлений.</w:t>
      </w:r>
      <w:r w:rsidR="0066740A" w:rsidRPr="00C93491">
        <w:rPr>
          <w:rFonts w:ascii="Arial" w:hAnsi="Arial" w:cs="Arial"/>
          <w:color w:val="393E37"/>
          <w:sz w:val="24"/>
          <w:szCs w:val="24"/>
        </w:rPr>
        <w:t xml:space="preserve"> </w:t>
      </w:r>
      <w:r w:rsidR="0066740A" w:rsidRPr="00C93491">
        <w:rPr>
          <w:color w:val="auto"/>
          <w:sz w:val="24"/>
          <w:szCs w:val="24"/>
        </w:rPr>
        <w:t>Исправления в журнале допускаются только после предоставления объяснений причины внесения изменений, составления акта, путем аккуратного зачеркивания, и рядом написания правильной записи.  Не допускается забеливания корректором ошибочной записи. Внизу страницы, на которой допущена ошибка, делается сноска следующего содержания: «Исправление оценки «3» на «4» у Ивановой Светланы считать верным». Данную запись подписывает заместитель директора и директор ОУ. Подпись директора заверяется печатью ОУ.</w:t>
      </w:r>
      <w:r w:rsidR="00EE1FCE" w:rsidRPr="00C93491">
        <w:rPr>
          <w:color w:val="auto"/>
          <w:sz w:val="24"/>
          <w:szCs w:val="24"/>
        </w:rPr>
        <w:t xml:space="preserve"> </w:t>
      </w:r>
    </w:p>
    <w:p w:rsidR="00F64806" w:rsidRDefault="00EE1FCE" w:rsidP="00F64806">
      <w:pPr>
        <w:shd w:val="clear" w:color="auto" w:fill="FFFFFF"/>
        <w:spacing w:after="0" w:line="240" w:lineRule="auto"/>
        <w:ind w:firstLine="567"/>
        <w:jc w:val="both"/>
        <w:rPr>
          <w:color w:val="auto"/>
          <w:sz w:val="24"/>
          <w:szCs w:val="24"/>
        </w:rPr>
      </w:pPr>
      <w:r w:rsidRPr="00C93491">
        <w:rPr>
          <w:color w:val="auto"/>
          <w:sz w:val="24"/>
          <w:szCs w:val="24"/>
        </w:rPr>
        <w:t xml:space="preserve">    </w:t>
      </w:r>
      <w:r w:rsidR="00ED223A" w:rsidRPr="00C93491">
        <w:rPr>
          <w:rFonts w:eastAsia="Times New Roman"/>
          <w:sz w:val="24"/>
          <w:szCs w:val="24"/>
          <w:lang w:eastAsia="ru-RU"/>
        </w:rPr>
        <w:t>В случае обнаружения вышеуказанных нарушений директор школ</w:t>
      </w:r>
      <w:r w:rsidR="0066740A" w:rsidRPr="00C93491">
        <w:rPr>
          <w:rFonts w:eastAsia="Times New Roman"/>
          <w:sz w:val="24"/>
          <w:szCs w:val="24"/>
          <w:lang w:eastAsia="ru-RU"/>
        </w:rPr>
        <w:t xml:space="preserve">ы обязан потребовать от учителя-предметника или классного руководителя 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письменного объяснения и применить к нему меры дисциплинарного </w:t>
      </w:r>
      <w:r w:rsidR="0066740A" w:rsidRPr="00F64806">
        <w:rPr>
          <w:color w:val="auto"/>
          <w:sz w:val="24"/>
          <w:szCs w:val="24"/>
        </w:rPr>
        <w:t>взыскания  за невыполнение своих должностных обязанностей в соответствии со статьями Трудового кодекса Российской Федерации.</w:t>
      </w:r>
    </w:p>
    <w:p w:rsidR="00D20EA2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lastRenderedPageBreak/>
        <w:t>1.7.</w:t>
      </w:r>
      <w:r w:rsidR="00876368" w:rsidRPr="00C93491">
        <w:rPr>
          <w:rFonts w:eastAsia="Times New Roman"/>
          <w:sz w:val="24"/>
          <w:szCs w:val="24"/>
          <w:lang w:eastAsia="ru-RU"/>
        </w:rPr>
        <w:t xml:space="preserve"> Журнал заполняется учителем в день проведения урока.</w:t>
      </w:r>
      <w:r w:rsidRPr="00C93491">
        <w:rPr>
          <w:rFonts w:eastAsia="Times New Roman"/>
          <w:sz w:val="24"/>
          <w:szCs w:val="24"/>
          <w:lang w:eastAsia="ru-RU"/>
        </w:rPr>
        <w:t xml:space="preserve"> Все записи по всем учебным предметам должны вестись на русском языке с </w:t>
      </w:r>
      <w:r w:rsidR="00876368" w:rsidRPr="00C93491">
        <w:rPr>
          <w:rFonts w:eastAsia="Times New Roman"/>
          <w:sz w:val="24"/>
          <w:szCs w:val="24"/>
          <w:lang w:eastAsia="ru-RU"/>
        </w:rPr>
        <w:t xml:space="preserve">обязательным указанием </w:t>
      </w:r>
      <w:r w:rsidRPr="00C93491">
        <w:rPr>
          <w:rFonts w:eastAsia="Times New Roman"/>
          <w:sz w:val="24"/>
          <w:szCs w:val="24"/>
          <w:lang w:eastAsia="ru-RU"/>
        </w:rPr>
        <w:t xml:space="preserve"> тем уроков</w:t>
      </w:r>
      <w:r w:rsidR="00876368" w:rsidRPr="00C93491">
        <w:rPr>
          <w:rFonts w:eastAsia="Times New Roman"/>
          <w:sz w:val="24"/>
          <w:szCs w:val="24"/>
          <w:lang w:eastAsia="ru-RU"/>
        </w:rPr>
        <w:t xml:space="preserve"> в соответствии с утверждённым календарно-тематическим планированием, </w:t>
      </w:r>
      <w:r w:rsidRPr="00C93491">
        <w:rPr>
          <w:rFonts w:eastAsia="Times New Roman"/>
          <w:sz w:val="24"/>
          <w:szCs w:val="24"/>
          <w:lang w:eastAsia="ru-RU"/>
        </w:rPr>
        <w:t xml:space="preserve">тем практических, лабораторных, контрольных работ, экскурсий, уроков с использованием информационных технологий и </w:t>
      </w:r>
      <w:proofErr w:type="spellStart"/>
      <w:r w:rsidRPr="00C93491">
        <w:rPr>
          <w:rFonts w:eastAsia="Times New Roman"/>
          <w:sz w:val="24"/>
          <w:szCs w:val="24"/>
          <w:lang w:eastAsia="ru-RU"/>
        </w:rPr>
        <w:t>видеоуроков</w:t>
      </w:r>
      <w:proofErr w:type="spellEnd"/>
      <w:r w:rsidRPr="00C93491">
        <w:rPr>
          <w:rFonts w:eastAsia="Times New Roman"/>
          <w:sz w:val="24"/>
          <w:szCs w:val="24"/>
          <w:lang w:eastAsia="ru-RU"/>
        </w:rPr>
        <w:t xml:space="preserve">.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(Например, Пр. р. № 5 «Размещение топливных баз», К. д. № 2 «Сложное предложение», Л.р. № 1 «Определение доброкачественности пищи» и т.п.). </w:t>
      </w:r>
      <w:proofErr w:type="gramEnd"/>
    </w:p>
    <w:p w:rsidR="00D20EA2" w:rsidRPr="00C93491" w:rsidRDefault="00D20EA2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1.8. Все записи по иностранному языку ведутся на русском языке. В графе «Что пройдено» помимо темы урока обязательно надо указать одну из основных задач урока. Например: «Ознакомление с определённым артиклем».</w:t>
      </w:r>
    </w:p>
    <w:p w:rsidR="00F64806" w:rsidRDefault="00D20EA2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1.9. По химии, физике, физическому воспитанию инструктаж по технике безопасности  обязательно отмечается либо в графе «Что пройдено», либо в графе «Домашнее задание».</w:t>
      </w:r>
    </w:p>
    <w:p w:rsidR="00F64806" w:rsidRDefault="00D04B3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1.10</w:t>
      </w:r>
      <w:r w:rsidR="00ED223A" w:rsidRPr="00C93491">
        <w:rPr>
          <w:rFonts w:eastAsia="Times New Roman"/>
          <w:sz w:val="24"/>
          <w:szCs w:val="24"/>
          <w:lang w:eastAsia="ru-RU"/>
        </w:rPr>
        <w:t>. В клетках</w:t>
      </w:r>
      <w:r w:rsidRPr="00C93491">
        <w:rPr>
          <w:rFonts w:eastAsia="Times New Roman"/>
          <w:sz w:val="24"/>
          <w:szCs w:val="24"/>
          <w:lang w:eastAsia="ru-RU"/>
        </w:rPr>
        <w:t xml:space="preserve"> для выставления отметок учителю разрешается записывать  только одну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 из следующих символов «1»</w:t>
      </w:r>
      <w:r w:rsidR="00490188" w:rsidRPr="00C93491">
        <w:rPr>
          <w:rFonts w:eastAsia="Times New Roman"/>
          <w:sz w:val="24"/>
          <w:szCs w:val="24"/>
          <w:lang w:eastAsia="ru-RU"/>
        </w:rPr>
        <w:t>, «2», «3», «4», «5», «</w:t>
      </w:r>
      <w:proofErr w:type="spellStart"/>
      <w:r w:rsidR="00490188" w:rsidRPr="00C93491">
        <w:rPr>
          <w:rFonts w:eastAsia="Times New Roman"/>
          <w:sz w:val="24"/>
          <w:szCs w:val="24"/>
          <w:lang w:eastAsia="ru-RU"/>
        </w:rPr>
        <w:t>н</w:t>
      </w:r>
      <w:proofErr w:type="spellEnd"/>
      <w:r w:rsidR="00490188" w:rsidRPr="00C93491">
        <w:rPr>
          <w:rFonts w:eastAsia="Times New Roman"/>
          <w:sz w:val="24"/>
          <w:szCs w:val="24"/>
          <w:lang w:eastAsia="ru-RU"/>
        </w:rPr>
        <w:t xml:space="preserve">», </w:t>
      </w:r>
      <w:r w:rsidR="00490188" w:rsidRPr="00C93491">
        <w:rPr>
          <w:rFonts w:eastAsia="Times New Roman"/>
          <w:color w:val="auto"/>
          <w:sz w:val="24"/>
          <w:szCs w:val="24"/>
          <w:lang w:eastAsia="ru-RU"/>
        </w:rPr>
        <w:t>«</w:t>
      </w:r>
      <w:proofErr w:type="spellStart"/>
      <w:r w:rsidR="00490188" w:rsidRPr="00C93491">
        <w:rPr>
          <w:rFonts w:eastAsia="Times New Roman"/>
          <w:color w:val="auto"/>
          <w:sz w:val="24"/>
          <w:szCs w:val="24"/>
          <w:lang w:eastAsia="ru-RU"/>
        </w:rPr>
        <w:t>н</w:t>
      </w:r>
      <w:proofErr w:type="spellEnd"/>
      <w:r w:rsidR="00490188" w:rsidRPr="00C93491">
        <w:rPr>
          <w:rFonts w:eastAsia="Times New Roman"/>
          <w:color w:val="auto"/>
          <w:sz w:val="24"/>
          <w:szCs w:val="24"/>
          <w:lang w:eastAsia="ru-RU"/>
        </w:rPr>
        <w:t>/а».</w:t>
      </w:r>
      <w:r w:rsidR="00490188" w:rsidRPr="00C93491">
        <w:rPr>
          <w:rFonts w:eastAsia="Times New Roman"/>
          <w:sz w:val="24"/>
          <w:szCs w:val="24"/>
          <w:lang w:eastAsia="ru-RU"/>
        </w:rPr>
        <w:t xml:space="preserve"> </w:t>
      </w:r>
      <w:r w:rsidR="00C01BCA" w:rsidRPr="00C93491">
        <w:rPr>
          <w:rFonts w:eastAsia="Times New Roman"/>
          <w:sz w:val="24"/>
          <w:szCs w:val="24"/>
          <w:lang w:eastAsia="ru-RU"/>
        </w:rPr>
        <w:t xml:space="preserve"> Выставление в журнале точек, отметок со знаком «минус», записи карандашом не допускаются. Выставление в одной клетке двух отметок допускается на уро</w:t>
      </w:r>
      <w:r w:rsidR="00EE1FCE" w:rsidRPr="00C93491">
        <w:rPr>
          <w:rFonts w:eastAsia="Times New Roman"/>
          <w:sz w:val="24"/>
          <w:szCs w:val="24"/>
          <w:lang w:eastAsia="ru-RU"/>
        </w:rPr>
        <w:t>ках русского языка и литературы при выполнении контрольного диктанта с грамматическим заданием; за сочинение и  изложение ставиться одна отметка.</w:t>
      </w:r>
    </w:p>
    <w:p w:rsidR="000366D0" w:rsidRPr="00C93491" w:rsidRDefault="00D04B3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1.11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. Следует помнить, что выставление неудовлетворительных оценок </w:t>
      </w:r>
      <w:proofErr w:type="gramStart"/>
      <w:r w:rsidR="00ED223A" w:rsidRPr="00C93491">
        <w:rPr>
          <w:rFonts w:eastAsia="Times New Roman"/>
          <w:sz w:val="24"/>
          <w:szCs w:val="24"/>
          <w:lang w:eastAsia="ru-RU"/>
        </w:rPr>
        <w:t>в первые</w:t>
      </w:r>
      <w:proofErr w:type="gramEnd"/>
      <w:r w:rsidR="00ED223A" w:rsidRPr="00C93491">
        <w:rPr>
          <w:rFonts w:eastAsia="Times New Roman"/>
          <w:sz w:val="24"/>
          <w:szCs w:val="24"/>
          <w:lang w:eastAsia="ru-RU"/>
        </w:rPr>
        <w:t xml:space="preserve"> уроки после длительного отсутствия учащихся (3-х и более уроков), сдерживает развитие успехов в их учебно-познавательной деятельности и формирует негативное отношение к учению и учебному предмету.</w:t>
      </w:r>
    </w:p>
    <w:p w:rsidR="00ED223A" w:rsidRPr="00C93491" w:rsidRDefault="000366D0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1.12.Учёт знаний детей, обучающихся по коррекционной программе, ведётся  в отдельном журнале. Классный руководитель переносит в сводную ведомость учёта успеваемости обучающихся только четвертные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 xml:space="preserve">( 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>полугодовые), годовые и итоговые отметки.</w:t>
      </w:r>
    </w:p>
    <w:p w:rsidR="00F64806" w:rsidRDefault="000366D0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 </w:t>
      </w:r>
    </w:p>
    <w:p w:rsidR="00ED223A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F64806">
        <w:rPr>
          <w:rFonts w:eastAsia="Times New Roman"/>
          <w:b/>
          <w:sz w:val="24"/>
          <w:szCs w:val="24"/>
          <w:lang w:eastAsia="ru-RU"/>
        </w:rPr>
        <w:t>Обязанности классного руководителя</w:t>
      </w:r>
    </w:p>
    <w:p w:rsidR="00F64806" w:rsidRPr="00F64806" w:rsidRDefault="00F64806" w:rsidP="00F64806">
      <w:pPr>
        <w:shd w:val="clear" w:color="auto" w:fill="FFFFFF"/>
        <w:spacing w:after="0" w:line="240" w:lineRule="auto"/>
        <w:ind w:left="567"/>
        <w:rPr>
          <w:rFonts w:eastAsia="Times New Roman"/>
          <w:b/>
          <w:sz w:val="24"/>
          <w:szCs w:val="24"/>
          <w:lang w:eastAsia="ru-RU"/>
        </w:rPr>
      </w:pP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2.1</w:t>
      </w:r>
      <w:r w:rsidR="00D20EA2" w:rsidRPr="00C93491">
        <w:rPr>
          <w:rFonts w:eastAsia="Times New Roman"/>
          <w:sz w:val="24"/>
          <w:szCs w:val="24"/>
          <w:lang w:eastAsia="ru-RU"/>
        </w:rPr>
        <w:t xml:space="preserve">. </w:t>
      </w:r>
      <w:r w:rsidRPr="00C93491">
        <w:rPr>
          <w:rFonts w:eastAsia="Times New Roman"/>
          <w:sz w:val="24"/>
          <w:szCs w:val="24"/>
          <w:lang w:eastAsia="ru-RU"/>
        </w:rPr>
        <w:t>На правой странице разворота журнала фиксируются даты и причины отмены учебных занятий, к ним относятся карантины по заболеваемости, техническим причинам, проведение дней здоровья (не более 3-х в год с минимальным охватом 80% учащихся), далее указываются исходящие данные приказа по школе. Дублирование этой информации учителями на странице преподавания предмета не допускается.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2.2. Классный руководитель заполняет в журнале: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титульный лист (обложку); </w:t>
      </w:r>
    </w:p>
    <w:p w:rsidR="00F64806" w:rsidRDefault="001B1AB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класс</w:t>
      </w:r>
      <w:r w:rsidR="00ED223A" w:rsidRPr="00C93491">
        <w:rPr>
          <w:rFonts w:eastAsia="Times New Roman"/>
          <w:sz w:val="24"/>
          <w:szCs w:val="24"/>
          <w:lang w:eastAsia="ru-RU"/>
        </w:rPr>
        <w:t>,  оглавление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(наименование предметов </w:t>
      </w:r>
      <w:r w:rsidR="002E04F0">
        <w:rPr>
          <w:rFonts w:eastAsia="Times New Roman"/>
          <w:sz w:val="24"/>
          <w:szCs w:val="24"/>
          <w:lang w:eastAsia="ru-RU"/>
        </w:rPr>
        <w:t xml:space="preserve">в оглавлении пишутся с прописной 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буквы в соответствии с учебным планом)</w:t>
      </w:r>
      <w:r w:rsidR="00ED223A" w:rsidRPr="00C93491">
        <w:rPr>
          <w:rFonts w:eastAsia="Times New Roman"/>
          <w:sz w:val="24"/>
          <w:szCs w:val="24"/>
          <w:lang w:eastAsia="ru-RU"/>
        </w:rPr>
        <w:t>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• списки </w:t>
      </w:r>
      <w:r w:rsidR="00D04B36" w:rsidRPr="00C93491">
        <w:rPr>
          <w:rFonts w:eastAsia="Times New Roman"/>
          <w:sz w:val="24"/>
          <w:szCs w:val="24"/>
          <w:lang w:eastAsia="ru-RU"/>
        </w:rPr>
        <w:t>об</w:t>
      </w:r>
      <w:r w:rsidRPr="00C93491">
        <w:rPr>
          <w:rFonts w:eastAsia="Times New Roman"/>
          <w:sz w:val="24"/>
          <w:szCs w:val="24"/>
          <w:lang w:eastAsia="ru-RU"/>
        </w:rPr>
        <w:t>уча</w:t>
      </w:r>
      <w:r w:rsidR="00D04B36" w:rsidRPr="00C93491">
        <w:rPr>
          <w:rFonts w:eastAsia="Times New Roman"/>
          <w:sz w:val="24"/>
          <w:szCs w:val="24"/>
          <w:lang w:eastAsia="ru-RU"/>
        </w:rPr>
        <w:t>ю</w:t>
      </w:r>
      <w:r w:rsidRPr="00C93491">
        <w:rPr>
          <w:rFonts w:eastAsia="Times New Roman"/>
          <w:sz w:val="24"/>
          <w:szCs w:val="24"/>
          <w:lang w:eastAsia="ru-RU"/>
        </w:rPr>
        <w:t>щихся на всех страницах; фамилии</w:t>
      </w:r>
      <w:r w:rsidR="00D04B36" w:rsidRPr="00C93491">
        <w:rPr>
          <w:rFonts w:eastAsia="Times New Roman"/>
          <w:sz w:val="24"/>
          <w:szCs w:val="24"/>
          <w:lang w:eastAsia="ru-RU"/>
        </w:rPr>
        <w:t>, имена</w:t>
      </w:r>
      <w:r w:rsidRPr="00C93491">
        <w:rPr>
          <w:rFonts w:eastAsia="Times New Roman"/>
          <w:sz w:val="24"/>
          <w:szCs w:val="24"/>
          <w:lang w:eastAsia="ru-RU"/>
        </w:rPr>
        <w:t xml:space="preserve"> обучающихся записываются в алфавитном порядке, 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полностью;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названия предметов. Названия предметов записываются со строчной буквы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(не допускаются сокращения в наименовании предметов, например, ОБЖ, МХК</w:t>
      </w:r>
      <w:r w:rsidRPr="00C93491">
        <w:rPr>
          <w:rFonts w:eastAsia="Times New Roman"/>
          <w:sz w:val="24"/>
          <w:szCs w:val="24"/>
          <w:lang w:eastAsia="ru-RU"/>
        </w:rPr>
        <w:t>,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 </w:t>
      </w:r>
      <w:proofErr w:type="gramStart"/>
      <w:r w:rsidR="00D04B36" w:rsidRPr="00C93491">
        <w:rPr>
          <w:rFonts w:eastAsia="Times New Roman"/>
          <w:sz w:val="24"/>
          <w:szCs w:val="24"/>
          <w:lang w:eastAsia="ru-RU"/>
        </w:rPr>
        <w:t>ИЗО</w:t>
      </w:r>
      <w:proofErr w:type="gramEnd"/>
      <w:r w:rsidR="00D04B36" w:rsidRPr="00C93491">
        <w:rPr>
          <w:rFonts w:eastAsia="Times New Roman"/>
          <w:sz w:val="24"/>
          <w:szCs w:val="24"/>
          <w:lang w:eastAsia="ru-RU"/>
        </w:rPr>
        <w:t>, физкуль</w:t>
      </w:r>
      <w:r w:rsidR="006B63AC">
        <w:rPr>
          <w:rFonts w:eastAsia="Times New Roman"/>
          <w:sz w:val="24"/>
          <w:szCs w:val="24"/>
          <w:lang w:eastAsia="ru-RU"/>
        </w:rPr>
        <w:t>т</w:t>
      </w:r>
      <w:r w:rsidR="00D04B36" w:rsidRPr="00C93491">
        <w:rPr>
          <w:rFonts w:eastAsia="Times New Roman"/>
          <w:sz w:val="24"/>
          <w:szCs w:val="24"/>
          <w:lang w:eastAsia="ru-RU"/>
        </w:rPr>
        <w:t xml:space="preserve">ура) </w:t>
      </w:r>
      <w:r w:rsidRPr="00C93491">
        <w:rPr>
          <w:rFonts w:eastAsia="Times New Roman"/>
          <w:sz w:val="24"/>
          <w:szCs w:val="24"/>
          <w:lang w:eastAsia="ru-RU"/>
        </w:rPr>
        <w:t xml:space="preserve"> фамилии, имена, отчества учителей указываются полностью.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• общие сведения об </w:t>
      </w:r>
      <w:proofErr w:type="gramStart"/>
      <w:r w:rsidR="00D04B36" w:rsidRPr="00C93491">
        <w:rPr>
          <w:rFonts w:eastAsia="Times New Roman"/>
          <w:sz w:val="24"/>
          <w:szCs w:val="24"/>
          <w:lang w:eastAsia="ru-RU"/>
        </w:rPr>
        <w:t>об</w:t>
      </w:r>
      <w:r w:rsidRPr="00C93491">
        <w:rPr>
          <w:rFonts w:eastAsia="Times New Roman"/>
          <w:sz w:val="24"/>
          <w:szCs w:val="24"/>
          <w:lang w:eastAsia="ru-RU"/>
        </w:rPr>
        <w:t>уча</w:t>
      </w:r>
      <w:r w:rsidR="00D04B36" w:rsidRPr="00C93491">
        <w:rPr>
          <w:rFonts w:eastAsia="Times New Roman"/>
          <w:sz w:val="24"/>
          <w:szCs w:val="24"/>
          <w:lang w:eastAsia="ru-RU"/>
        </w:rPr>
        <w:t>ю</w:t>
      </w:r>
      <w:r w:rsidRPr="00C93491">
        <w:rPr>
          <w:rFonts w:eastAsia="Times New Roman"/>
          <w:sz w:val="24"/>
          <w:szCs w:val="24"/>
          <w:lang w:eastAsia="ru-RU"/>
        </w:rPr>
        <w:t>щихся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>. При заполнении страницы используются данн</w:t>
      </w:r>
      <w:r w:rsidR="00D04B36" w:rsidRPr="00C93491">
        <w:rPr>
          <w:rFonts w:eastAsia="Times New Roman"/>
          <w:sz w:val="24"/>
          <w:szCs w:val="24"/>
          <w:lang w:eastAsia="ru-RU"/>
        </w:rPr>
        <w:t>ые из личных дел, полная информация о месте работы</w:t>
      </w:r>
      <w:r w:rsidRPr="00C93491">
        <w:rPr>
          <w:rFonts w:eastAsia="Times New Roman"/>
          <w:sz w:val="24"/>
          <w:szCs w:val="24"/>
          <w:lang w:eastAsia="ru-RU"/>
        </w:rPr>
        <w:t xml:space="preserve"> родителей (если графы журнала предусматривают данные сведения), домашнем адресе обучающихся (месте факт</w:t>
      </w:r>
      <w:r w:rsidR="00D4720C" w:rsidRPr="00C93491">
        <w:rPr>
          <w:rFonts w:eastAsia="Times New Roman"/>
          <w:sz w:val="24"/>
          <w:szCs w:val="24"/>
          <w:lang w:eastAsia="ru-RU"/>
        </w:rPr>
        <w:t>ического проживания</w:t>
      </w:r>
      <w:r w:rsidRPr="00C93491">
        <w:rPr>
          <w:rFonts w:eastAsia="Times New Roman"/>
          <w:sz w:val="24"/>
          <w:szCs w:val="24"/>
          <w:lang w:eastAsia="ru-RU"/>
        </w:rPr>
        <w:t>). </w:t>
      </w:r>
    </w:p>
    <w:p w:rsidR="00D04B36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>• сводную ведомость посещаемости</w:t>
      </w:r>
      <w:r w:rsidR="00D04B36" w:rsidRPr="00C93491">
        <w:rPr>
          <w:rFonts w:eastAsia="Times New Roman"/>
          <w:color w:val="auto"/>
          <w:sz w:val="24"/>
          <w:szCs w:val="24"/>
          <w:lang w:eastAsia="ru-RU"/>
        </w:rPr>
        <w:t xml:space="preserve">  (только количественный показатель без дополнительных пояснений).</w:t>
      </w:r>
    </w:p>
    <w:p w:rsidR="00F64806" w:rsidRDefault="00DE5B69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 </w:t>
      </w:r>
      <w:r w:rsidR="00ED223A" w:rsidRPr="00C93491">
        <w:rPr>
          <w:rFonts w:eastAsia="Times New Roman"/>
          <w:sz w:val="24"/>
          <w:szCs w:val="24"/>
          <w:lang w:eastAsia="ru-RU"/>
        </w:rPr>
        <w:t>• сводную ведомость</w:t>
      </w:r>
      <w:r w:rsidR="001B1AB6" w:rsidRPr="00C93491">
        <w:rPr>
          <w:rFonts w:eastAsia="Times New Roman"/>
          <w:sz w:val="24"/>
          <w:szCs w:val="24"/>
          <w:lang w:eastAsia="ru-RU"/>
        </w:rPr>
        <w:t xml:space="preserve">  учёта 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 успеваемости. На данной странице фиксируются четвертные, полугодовые (в 10-ых, 11-х классах), годовые, экзаменационные, итоговые </w:t>
      </w:r>
      <w:r w:rsidR="00ED223A" w:rsidRPr="00C93491">
        <w:rPr>
          <w:rFonts w:eastAsia="Times New Roman"/>
          <w:sz w:val="24"/>
          <w:szCs w:val="24"/>
          <w:lang w:eastAsia="ru-RU"/>
        </w:rPr>
        <w:lastRenderedPageBreak/>
        <w:t>оценки. </w:t>
      </w:r>
      <w:r w:rsidR="00ED223A" w:rsidRPr="00C93491">
        <w:rPr>
          <w:rFonts w:eastAsia="Times New Roman"/>
          <w:sz w:val="24"/>
          <w:szCs w:val="24"/>
          <w:lang w:eastAsia="ru-RU"/>
        </w:rPr>
        <w:br/>
        <w:t>В графу «Решение педагогического совета (дата и номер)» классным руководителем вносятся следующие записи: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переведен в 8 класс,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_______ №_______;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условно переведен в 8 класс,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_______№_______;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оставлен на повторное обучение,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 №_____;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выбыл в МОУ СОШ № __ с __ (указать дату выбытия), приказ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 № 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получил основное общее образование,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_____№______;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получил среднее (полное) общее образование,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______ №_____;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выдана справка об обучении в общеобразовательном учреждении, протокол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от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______ №_____.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сведения о занятиях в факультативах, кружках, секциях</w:t>
      </w:r>
      <w:r w:rsidR="00D04B36" w:rsidRPr="00C93491">
        <w:rPr>
          <w:rFonts w:eastAsia="Times New Roman"/>
          <w:sz w:val="24"/>
          <w:szCs w:val="24"/>
          <w:lang w:eastAsia="ru-RU"/>
        </w:rPr>
        <w:t>;</w:t>
      </w:r>
      <w:r w:rsidRPr="00C93491">
        <w:rPr>
          <w:rFonts w:eastAsia="Times New Roman"/>
          <w:sz w:val="24"/>
          <w:szCs w:val="24"/>
          <w:lang w:eastAsia="ru-RU"/>
        </w:rPr>
        <w:t> </w:t>
      </w:r>
    </w:p>
    <w:p w:rsidR="00F64806" w:rsidRDefault="00E05AF4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</w:t>
      </w:r>
      <w:r w:rsidR="00DE5B69" w:rsidRPr="00C93491">
        <w:rPr>
          <w:rFonts w:eastAsia="Times New Roman"/>
          <w:sz w:val="24"/>
          <w:szCs w:val="24"/>
          <w:lang w:eastAsia="ru-RU"/>
        </w:rPr>
        <w:t xml:space="preserve"> классный руководитель   контролирует заполнение</w:t>
      </w:r>
      <w:r w:rsidRPr="00C93491">
        <w:rPr>
          <w:rFonts w:eastAsia="Times New Roman"/>
          <w:sz w:val="24"/>
          <w:szCs w:val="24"/>
          <w:lang w:eastAsia="ru-RU"/>
        </w:rPr>
        <w:t xml:space="preserve"> фельдшером </w:t>
      </w:r>
      <w:r w:rsidR="00DE5B69" w:rsidRPr="00C93491">
        <w:rPr>
          <w:rFonts w:eastAsia="Times New Roman"/>
          <w:sz w:val="24"/>
          <w:szCs w:val="24"/>
          <w:lang w:eastAsia="ru-RU"/>
        </w:rPr>
        <w:t xml:space="preserve"> «Листок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 здоровья»</w:t>
      </w:r>
      <w:r w:rsidR="00DE5B69" w:rsidRPr="00C93491">
        <w:rPr>
          <w:rFonts w:eastAsia="Times New Roman"/>
          <w:sz w:val="24"/>
          <w:szCs w:val="24"/>
          <w:lang w:eastAsia="ru-RU"/>
        </w:rPr>
        <w:t xml:space="preserve">, (фамилия, имя </w:t>
      </w:r>
      <w:proofErr w:type="gramStart"/>
      <w:r w:rsidR="00DE5B69" w:rsidRPr="00C93491">
        <w:rPr>
          <w:rFonts w:eastAsia="Times New Roman"/>
          <w:sz w:val="24"/>
          <w:szCs w:val="24"/>
          <w:lang w:eastAsia="ru-RU"/>
        </w:rPr>
        <w:t>обучающихся</w:t>
      </w:r>
      <w:proofErr w:type="gramEnd"/>
      <w:r w:rsidR="00DE5B69" w:rsidRPr="00C93491">
        <w:rPr>
          <w:rFonts w:eastAsia="Times New Roman"/>
          <w:sz w:val="24"/>
          <w:szCs w:val="24"/>
          <w:lang w:eastAsia="ru-RU"/>
        </w:rPr>
        <w:t xml:space="preserve"> - полностью)</w:t>
      </w:r>
    </w:p>
    <w:p w:rsidR="00E05AF4" w:rsidRDefault="00E05AF4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– в 1 классе</w:t>
      </w:r>
      <w:r w:rsidR="00ED223A" w:rsidRPr="00C93491">
        <w:rPr>
          <w:rFonts w:eastAsia="Times New Roman"/>
          <w:sz w:val="24"/>
          <w:szCs w:val="24"/>
          <w:lang w:eastAsia="ru-RU"/>
        </w:rPr>
        <w:t>,</w:t>
      </w:r>
      <w:r w:rsidRPr="00C93491">
        <w:rPr>
          <w:rFonts w:eastAsia="Times New Roman"/>
          <w:sz w:val="24"/>
          <w:szCs w:val="24"/>
          <w:lang w:eastAsia="ru-RU"/>
        </w:rPr>
        <w:t xml:space="preserve"> «Листок здоровья» заполняется после медицинского осмотра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обучающихся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>. </w:t>
      </w:r>
      <w:r w:rsidR="00D4720C" w:rsidRPr="00C93491">
        <w:rPr>
          <w:rFonts w:eastAsia="Times New Roman"/>
          <w:sz w:val="24"/>
          <w:szCs w:val="24"/>
          <w:lang w:eastAsia="ru-RU"/>
        </w:rPr>
        <w:br/>
        <w:t>В</w:t>
      </w:r>
      <w:r w:rsidRPr="00C93491">
        <w:rPr>
          <w:rFonts w:eastAsia="Times New Roman"/>
          <w:sz w:val="24"/>
          <w:szCs w:val="24"/>
          <w:lang w:eastAsia="ru-RU"/>
        </w:rPr>
        <w:t xml:space="preserve"> остальных классах (2, 3,</w:t>
      </w:r>
      <w:r w:rsidR="00AF4FE7" w:rsidRPr="00C93491">
        <w:rPr>
          <w:rFonts w:eastAsia="Times New Roman"/>
          <w:sz w:val="24"/>
          <w:szCs w:val="24"/>
          <w:lang w:eastAsia="ru-RU"/>
        </w:rPr>
        <w:t xml:space="preserve"> </w:t>
      </w:r>
      <w:r w:rsidRPr="00C93491">
        <w:rPr>
          <w:rFonts w:eastAsia="Times New Roman"/>
          <w:sz w:val="24"/>
          <w:szCs w:val="24"/>
          <w:lang w:eastAsia="ru-RU"/>
        </w:rPr>
        <w:t>4, 5, 6,</w:t>
      </w:r>
      <w:r w:rsidR="00AF4FE7" w:rsidRPr="00C93491">
        <w:rPr>
          <w:rFonts w:eastAsia="Times New Roman"/>
          <w:sz w:val="24"/>
          <w:szCs w:val="24"/>
          <w:lang w:eastAsia="ru-RU"/>
        </w:rPr>
        <w:t xml:space="preserve"> </w:t>
      </w:r>
      <w:r w:rsidRPr="00C93491">
        <w:rPr>
          <w:rFonts w:eastAsia="Times New Roman"/>
          <w:sz w:val="24"/>
          <w:szCs w:val="24"/>
          <w:lang w:eastAsia="ru-RU"/>
        </w:rPr>
        <w:t>7,</w:t>
      </w:r>
      <w:r w:rsidR="00AF4FE7" w:rsidRPr="00C93491">
        <w:rPr>
          <w:rFonts w:eastAsia="Times New Roman"/>
          <w:sz w:val="24"/>
          <w:szCs w:val="24"/>
          <w:lang w:eastAsia="ru-RU"/>
        </w:rPr>
        <w:t xml:space="preserve"> 8, </w:t>
      </w:r>
      <w:r w:rsidRPr="00C93491">
        <w:rPr>
          <w:rFonts w:eastAsia="Times New Roman"/>
          <w:sz w:val="24"/>
          <w:szCs w:val="24"/>
          <w:lang w:eastAsia="ru-RU"/>
        </w:rPr>
        <w:t>9, 10,11)</w:t>
      </w:r>
    </w:p>
    <w:p w:rsidR="00F64806" w:rsidRDefault="00E05AF4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- вносятся сведения об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обучающихся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 о группе  здоровья;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– вносятся сведения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обучающихся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>, освобожденных по состоянию здоровья от посещения уроков физической культуры на весь учебный год;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proofErr w:type="gramStart"/>
      <w:r w:rsidRPr="00C93491">
        <w:rPr>
          <w:rFonts w:eastAsia="Times New Roman"/>
          <w:sz w:val="24"/>
          <w:szCs w:val="24"/>
          <w:lang w:eastAsia="ru-RU"/>
        </w:rPr>
        <w:t>– вносятся сведения об обучающихся, имеющих рекомендацию врача о занятиях физической культурой в специальной медицинской группе. </w:t>
      </w:r>
      <w:proofErr w:type="gramEnd"/>
    </w:p>
    <w:p w:rsidR="00ED223A" w:rsidRPr="00C93491" w:rsidRDefault="00D04B3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В случаях проведения 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 </w:t>
      </w:r>
      <w:r w:rsidRPr="00C93491">
        <w:rPr>
          <w:rFonts w:eastAsia="Times New Roman"/>
          <w:sz w:val="24"/>
          <w:szCs w:val="24"/>
          <w:lang w:eastAsia="ru-RU"/>
        </w:rPr>
        <w:t>об</w:t>
      </w:r>
      <w:r w:rsidR="00ED223A" w:rsidRPr="00C93491">
        <w:rPr>
          <w:rFonts w:eastAsia="Times New Roman"/>
          <w:sz w:val="24"/>
          <w:szCs w:val="24"/>
          <w:lang w:eastAsia="ru-RU"/>
        </w:rPr>
        <w:t>уча</w:t>
      </w:r>
      <w:r w:rsidRPr="00C93491">
        <w:rPr>
          <w:rFonts w:eastAsia="Times New Roman"/>
          <w:sz w:val="24"/>
          <w:szCs w:val="24"/>
          <w:lang w:eastAsia="ru-RU"/>
        </w:rPr>
        <w:t>ю</w:t>
      </w:r>
      <w:r w:rsidR="00ED223A" w:rsidRPr="00C93491">
        <w:rPr>
          <w:rFonts w:eastAsia="Times New Roman"/>
          <w:sz w:val="24"/>
          <w:szCs w:val="24"/>
          <w:lang w:eastAsia="ru-RU"/>
        </w:rPr>
        <w:t>щ</w:t>
      </w:r>
      <w:r w:rsidRPr="00C93491">
        <w:rPr>
          <w:rFonts w:eastAsia="Times New Roman"/>
          <w:sz w:val="24"/>
          <w:szCs w:val="24"/>
          <w:lang w:eastAsia="ru-RU"/>
        </w:rPr>
        <w:t xml:space="preserve">егося занятий в санатории (больнице), предоставляется учеником </w:t>
      </w:r>
      <w:r w:rsidR="00ED223A" w:rsidRPr="00C93491">
        <w:rPr>
          <w:rFonts w:eastAsia="Times New Roman"/>
          <w:sz w:val="24"/>
          <w:szCs w:val="24"/>
          <w:lang w:eastAsia="ru-RU"/>
        </w:rPr>
        <w:t xml:space="preserve"> справка об обучении в санатории или больнице, а также ведомость текущей </w:t>
      </w:r>
      <w:proofErr w:type="gramStart"/>
      <w:r w:rsidR="00ED223A" w:rsidRPr="00C93491">
        <w:rPr>
          <w:rFonts w:eastAsia="Times New Roman"/>
          <w:sz w:val="24"/>
          <w:szCs w:val="24"/>
          <w:lang w:eastAsia="ru-RU"/>
        </w:rPr>
        <w:t>успеваемости</w:t>
      </w:r>
      <w:proofErr w:type="gramEnd"/>
      <w:r w:rsidR="00ED223A" w:rsidRPr="00C93491">
        <w:rPr>
          <w:rFonts w:eastAsia="Times New Roman"/>
          <w:sz w:val="24"/>
          <w:szCs w:val="24"/>
          <w:lang w:eastAsia="ru-RU"/>
        </w:rPr>
        <w:t xml:space="preserve"> </w:t>
      </w:r>
      <w:r w:rsidRPr="00C93491">
        <w:rPr>
          <w:rFonts w:eastAsia="Times New Roman"/>
          <w:sz w:val="24"/>
          <w:szCs w:val="24"/>
          <w:lang w:eastAsia="ru-RU"/>
        </w:rPr>
        <w:t xml:space="preserve"> которая </w:t>
      </w:r>
      <w:r w:rsidR="00ED223A" w:rsidRPr="00C93491">
        <w:rPr>
          <w:rFonts w:eastAsia="Times New Roman"/>
          <w:sz w:val="24"/>
          <w:szCs w:val="24"/>
          <w:lang w:eastAsia="ru-RU"/>
        </w:rPr>
        <w:t>вкладывается в личное дело обучающегося; на предметных страницах журнала отмечается отсутствие обучающегося буквой «</w:t>
      </w:r>
      <w:proofErr w:type="spellStart"/>
      <w:r w:rsidR="00ED223A" w:rsidRPr="00C93491">
        <w:rPr>
          <w:rFonts w:eastAsia="Times New Roman"/>
          <w:sz w:val="24"/>
          <w:szCs w:val="24"/>
          <w:lang w:eastAsia="ru-RU"/>
        </w:rPr>
        <w:t>н</w:t>
      </w:r>
      <w:proofErr w:type="spellEnd"/>
      <w:r w:rsidR="00ED223A" w:rsidRPr="00C93491">
        <w:rPr>
          <w:rFonts w:eastAsia="Times New Roman"/>
          <w:sz w:val="24"/>
          <w:szCs w:val="24"/>
          <w:lang w:eastAsia="ru-RU"/>
        </w:rPr>
        <w:t>»; при наличии ведомости текущей успеваемости из лечебного учреждения санаторного типа итоговая (четвертная, полугодовая) отметка выставляется с ее учетом.</w:t>
      </w:r>
    </w:p>
    <w:p w:rsidR="00F64806" w:rsidRDefault="00F6480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b/>
          <w:sz w:val="24"/>
          <w:szCs w:val="24"/>
          <w:lang w:eastAsia="ru-RU"/>
        </w:rPr>
      </w:pPr>
    </w:p>
    <w:p w:rsidR="00ED223A" w:rsidRPr="00F64806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F64806">
        <w:rPr>
          <w:rFonts w:eastAsia="Times New Roman"/>
          <w:b/>
          <w:sz w:val="24"/>
          <w:szCs w:val="24"/>
          <w:lang w:eastAsia="ru-RU"/>
        </w:rPr>
        <w:t>Обязанности учителей-предметников</w:t>
      </w:r>
    </w:p>
    <w:p w:rsidR="00F64806" w:rsidRPr="00F64806" w:rsidRDefault="00F64806" w:rsidP="00F64806">
      <w:pPr>
        <w:pStyle w:val="a4"/>
        <w:shd w:val="clear" w:color="auto" w:fill="FFFFFF"/>
        <w:spacing w:after="0" w:line="240" w:lineRule="auto"/>
        <w:ind w:left="927"/>
        <w:jc w:val="both"/>
        <w:rPr>
          <w:rFonts w:eastAsia="Times New Roman"/>
          <w:b/>
          <w:sz w:val="24"/>
          <w:szCs w:val="24"/>
          <w:lang w:eastAsia="ru-RU"/>
        </w:rPr>
      </w:pP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3.1. Учитель</w:t>
      </w:r>
      <w:r w:rsidR="00D4720C" w:rsidRPr="00C93491">
        <w:t xml:space="preserve"> - предметник </w:t>
      </w:r>
      <w:r w:rsidRPr="00C93491">
        <w:t xml:space="preserve"> обязан систематически проверят</w:t>
      </w:r>
      <w:r w:rsidR="00D4720C" w:rsidRPr="00C93491">
        <w:t xml:space="preserve">ь и оценивать знания учащихся, </w:t>
      </w:r>
      <w:r w:rsidRPr="00C93491">
        <w:t xml:space="preserve"> отмечать посещаемость, записывать название месяцев. </w:t>
      </w:r>
      <w:r w:rsidR="00D04B36" w:rsidRPr="00C93491">
        <w:t>Записи</w:t>
      </w:r>
      <w:r w:rsidR="00E4427C" w:rsidRPr="00C93491">
        <w:t xml:space="preserve"> вести  по учебным предметам </w:t>
      </w:r>
      <w:r w:rsidR="00D04B36" w:rsidRPr="00C93491">
        <w:t xml:space="preserve"> на русском языке.</w:t>
      </w:r>
    </w:p>
    <w:p w:rsidR="00EE1FCE" w:rsidRPr="00F64806" w:rsidRDefault="00ED223A" w:rsidP="00F64806">
      <w:pPr>
        <w:pStyle w:val="a3"/>
        <w:spacing w:before="0" w:beforeAutospacing="0" w:after="0" w:afterAutospacing="0"/>
        <w:ind w:firstLine="567"/>
        <w:jc w:val="both"/>
        <w:rPr>
          <w:rStyle w:val="a5"/>
          <w:bCs/>
          <w:i w:val="0"/>
        </w:rPr>
      </w:pPr>
      <w:r w:rsidRPr="00C93491">
        <w:t>3.2. На левой странице разворота журнала ставится дата проведения урока, которая в свою очередь должна соответствовать указанию даты и темы проведения урока на правой странице. Количество часов, записанное учителем на странице преподавания предмета, должно соответствовать учебному плану общеобразовательного учреждения и утвержденному тематическому планированию. </w:t>
      </w:r>
      <w:r w:rsidR="00BB24FF" w:rsidRPr="00C93491">
        <w:t xml:space="preserve">Тема урока фиксируется в соответствии с утверждённым календарно-тематическим планированием. </w:t>
      </w:r>
      <w:r w:rsidR="00EE1FCE" w:rsidRPr="00F64806">
        <w:rPr>
          <w:rStyle w:val="a5"/>
          <w:bCs/>
          <w:i w:val="0"/>
        </w:rPr>
        <w:t>Запись темы урока за пределами графы не допускается.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3.3. </w:t>
      </w:r>
      <w:proofErr w:type="gramStart"/>
      <w:r w:rsidR="00BB24FF" w:rsidRPr="00C93491">
        <w:t>Запрещается в графе «что пройдено на уроке» делать запись, не раскрывающую его целей, отличающуюся однообразием формулировок, подменять тему формой или видом работы, например, «Решение уравнений», «Контрольная работа № 1»,  или «Роман Толстого «Война и мир», «А.С.Грибоедов «Горе от ума» и т.п.</w:t>
      </w:r>
      <w:proofErr w:type="gramEnd"/>
      <w:r w:rsidR="00BB24FF" w:rsidRPr="00C93491">
        <w:t xml:space="preserve"> Правильная запись: «Контрольный диктант № 2 «Сложное предложение» или «А.С.Грибоедов «Горе от ума»: история создания, композиция, система  образов комедии».</w:t>
      </w:r>
      <w:r w:rsidR="00EE1FCE" w:rsidRPr="00C93491">
        <w:t xml:space="preserve"> </w:t>
      </w:r>
    </w:p>
    <w:p w:rsidR="00F64806" w:rsidRDefault="00AF4FE7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3.4. </w:t>
      </w:r>
      <w:r w:rsidR="000B29A2" w:rsidRPr="00C93491">
        <w:t>При сдвоенном уроке дата записывается дважды, запись темы делается для каждого урока.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3.5. Учитель, проверяя и оценивая знания, руководствуется локальным актом общеобразовательного учреждения «О системе оценки, порядке и периодичности промежуточной аттестации </w:t>
      </w:r>
      <w:proofErr w:type="gramStart"/>
      <w:r w:rsidRPr="00C93491">
        <w:t>обучающихся</w:t>
      </w:r>
      <w:proofErr w:type="gramEnd"/>
      <w:r w:rsidRPr="00C93491">
        <w:t xml:space="preserve">». Оценки выставляются за устные ответы и </w:t>
      </w:r>
      <w:r w:rsidRPr="00C93491">
        <w:lastRenderedPageBreak/>
        <w:t>письменные работы своевременно, в день проведения урока на странице преподавания предмета. Запрещаются случаи выставления текущих оценок на то или иное число, предшествующее дате проведения урока, кроме оценок за письменные работы.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3.6. В классный журнал всем присутствовавшим на уроке обучающимся выставляются оценки за текущие и </w:t>
      </w:r>
      <w:r w:rsidR="00ED223A" w:rsidRPr="00C93491">
        <w:t xml:space="preserve"> итоговые контрольные работы.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rPr>
          <w:b/>
        </w:rPr>
        <w:t xml:space="preserve">Текущие </w:t>
      </w:r>
      <w:r w:rsidRPr="00C93491">
        <w:t>контрольные работы имеют целью проверку усвоения изучаемого и проверяемого программного материала. Для проведения текущих контрольных работ учитель может отводить весь урок или его часть.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rPr>
          <w:b/>
        </w:rPr>
        <w:t>Итоговые</w:t>
      </w:r>
      <w:r w:rsidRPr="00C93491">
        <w:t xml:space="preserve"> контрольные работы проводятся: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– после изучения наиболее значительных тем программы;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– в конце учебной четверти, полугодия, года.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br/>
        <w:t>Проведение уроков контроля по всем предметам учебного плана является обязательным требованием выполнения учителями программного материала и способствует более устойчивому и осознанному усвоению учащимися тем и разделов школьных предметов, дает картину целостного представления о различных явлениях, эпохах, событиях, об изучаемых курсах в целом, развивает аналитические и мыслительные способности обучающихся.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3.7</w:t>
      </w:r>
      <w:r w:rsidR="00ED223A" w:rsidRPr="00C93491">
        <w:t xml:space="preserve">. При выставлении оценок за </w:t>
      </w:r>
      <w:r w:rsidR="00ED223A" w:rsidRPr="00C93491">
        <w:rPr>
          <w:b/>
        </w:rPr>
        <w:t xml:space="preserve">самостоятельные </w:t>
      </w:r>
      <w:r w:rsidR="00ED223A" w:rsidRPr="00C93491">
        <w:t>работы необходимо учитывать следующие подходы: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– если самостоятельная работа носит обучающий характер, проводится с целью проверки усвоения нового материала и по времени занимает часть урока, учитель не фиксирует запись о ее проведении в графе «что пройдено на уроке» и имеет право не выставлять оценки </w:t>
      </w:r>
      <w:proofErr w:type="gramStart"/>
      <w:r w:rsidRPr="00C93491">
        <w:t>обучающимся</w:t>
      </w:r>
      <w:proofErr w:type="gramEnd"/>
      <w:r w:rsidRPr="00C93491">
        <w:t xml:space="preserve"> всего класса;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– если самостоятельная работа контролирующего характера, ее проведение фиксируется на правом развороте журнала в строке «что пройдено на уроке» рядом с указанной темой урока, оценки за данный вид самостоятельной работы оценки выставляются всем без исключения обучающимся.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3.8</w:t>
      </w:r>
      <w:r w:rsidR="00ED223A" w:rsidRPr="00C93491">
        <w:t xml:space="preserve">. </w:t>
      </w:r>
      <w:proofErr w:type="gramStart"/>
      <w:r w:rsidR="00ED223A" w:rsidRPr="00C93491">
        <w:t>Отсутствие обучающегося на контрольной или самостоятельной работе по уважительной причине непосредственно в день ее проведения (при условии присутствия учащегося в школе накануне и на следующий день после проведения письменной работе) не освобождает его от обязанности отчитаться в любой возможной форме за допущенный пропуск на следующем уроке, о чем обучающийся, родители (законные представители) должны быть поставлены в известность заранее (индивидуальное домашнее</w:t>
      </w:r>
      <w:proofErr w:type="gramEnd"/>
      <w:r w:rsidR="00ED223A" w:rsidRPr="00C93491">
        <w:t xml:space="preserve"> задание, работа по карточке на этапе опроса учащихся и т.д.).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В случае длительного отсутствия </w:t>
      </w:r>
      <w:proofErr w:type="gramStart"/>
      <w:r w:rsidRPr="00C93491">
        <w:t>обучающихся</w:t>
      </w:r>
      <w:proofErr w:type="gramEnd"/>
      <w:r w:rsidRPr="00C93491">
        <w:t xml:space="preserve"> в школе по уважительной причине сроки, в которые необходимо отчитаться за пропущенные уроки контроля, устанавливаются общеобразовательным учреждением дифференцированно в каждом конкретном случае.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3.9</w:t>
      </w:r>
      <w:r w:rsidR="00ED223A" w:rsidRPr="00C93491">
        <w:t>. Запрещается на листе выставления оценок дублировать либо в верхней части страницы, либо в нижней ее части записи о проведенных уроках контроля – типа «контрольная работа», «практическая работа» и т.д.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3.10</w:t>
      </w:r>
      <w:r w:rsidR="00ED223A" w:rsidRPr="00C93491">
        <w:t>. После проведения уроков контроля результаты анализируются, т.е. проводится работа над ошибками, данный вид работы также фиксируется в графе «что пройдено на уроке», рядом с указанием темы урока; на данный вид работы выделяется только часть урока;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3.11</w:t>
      </w:r>
      <w:r w:rsidR="00ED223A" w:rsidRPr="00C93491">
        <w:t xml:space="preserve">. Учитель должен продумывать систему опроса </w:t>
      </w:r>
      <w:proofErr w:type="gramStart"/>
      <w:r w:rsidR="00ED223A" w:rsidRPr="00C93491">
        <w:t>обучающихся</w:t>
      </w:r>
      <w:proofErr w:type="gramEnd"/>
      <w:r w:rsidR="00ED223A" w:rsidRPr="00C93491">
        <w:t>, используя принцип дифференциации. Рекомендуется в течение урока в 9-11 классах выставлять в среднем 5 оценок, в остальных классах – в среднем</w:t>
      </w:r>
      <w:r w:rsidR="00570FB1" w:rsidRPr="00C93491">
        <w:t xml:space="preserve">  6</w:t>
      </w:r>
      <w:r w:rsidR="00ED223A" w:rsidRPr="00C93491">
        <w:t xml:space="preserve"> оценок</w:t>
      </w:r>
      <w:r w:rsidR="00EC3C5C" w:rsidRPr="00C93491">
        <w:t>.</w:t>
      </w:r>
      <w:r w:rsidR="00ED223A" w:rsidRPr="00C93491">
        <w:t xml:space="preserve"> Наличие одной, двух, трех оценок, выставляемых в системе за урок, свидетельствует о не</w:t>
      </w:r>
      <w:r w:rsidR="00EC3C5C" w:rsidRPr="00C93491">
        <w:t xml:space="preserve"> </w:t>
      </w:r>
      <w:r w:rsidR="00ED223A" w:rsidRPr="00C93491">
        <w:t>владении учителем методикой опроса. </w:t>
      </w:r>
      <w:r w:rsidR="00ED223A" w:rsidRPr="00C93491">
        <w:br/>
      </w:r>
      <w:r w:rsidR="00ED223A" w:rsidRPr="00C93491">
        <w:lastRenderedPageBreak/>
        <w:t xml:space="preserve">В случае оценивания знаний обучающегося на «2» (неудовлетворительно), учитель обязан опросить его в 2-х–3-х </w:t>
      </w:r>
      <w:proofErr w:type="spellStart"/>
      <w:r w:rsidR="00ED223A" w:rsidRPr="00C93491">
        <w:t>дневный</w:t>
      </w:r>
      <w:proofErr w:type="spellEnd"/>
      <w:r w:rsidR="00ED223A" w:rsidRPr="00C93491">
        <w:t xml:space="preserve"> срок.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3.12</w:t>
      </w:r>
      <w:r w:rsidR="00ED223A" w:rsidRPr="00C93491">
        <w:t>. Отсутствующие обучающиеся отмечаются буквой «</w:t>
      </w:r>
      <w:proofErr w:type="spellStart"/>
      <w:r w:rsidR="00ED223A" w:rsidRPr="00C93491">
        <w:t>н</w:t>
      </w:r>
      <w:proofErr w:type="spellEnd"/>
      <w:r w:rsidR="00ED223A" w:rsidRPr="00C93491">
        <w:t xml:space="preserve">». Дата отсутствия обучающегося и количество пропущенных уроков, отмеченные на странице предмета, должны совпадать с информацией на странице «Сведения о количестве уроков, пропущенных </w:t>
      </w:r>
      <w:proofErr w:type="gramStart"/>
      <w:r w:rsidR="00ED223A" w:rsidRPr="00C93491">
        <w:t>обучающимися</w:t>
      </w:r>
      <w:proofErr w:type="gramEnd"/>
      <w:r w:rsidR="00ED223A" w:rsidRPr="00C93491">
        <w:t>». Не допускаются факты выставления оценок в тот день, когда обучающийся отсутствовал в школе. </w:t>
      </w:r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3.13</w:t>
      </w:r>
      <w:r w:rsidR="00ED223A" w:rsidRPr="00C93491">
        <w:t>. Напротив фамилии обучающегося, освобожденного от уроков физкультуры, на странице предмета никаких записей не производится. Освобождение обучающихся от занятий физической культурой не освобождает их от посещения данных уроков, если к тому нет медицинских противопоказаний. Данная категория обучающихся оценивается на основании устных ответов по теоретическому материалу. </w:t>
      </w:r>
      <w:proofErr w:type="gramStart"/>
      <w:r w:rsidR="00ED223A" w:rsidRPr="00C93491">
        <w:t>Освобождение обучающихся от занятий физической культурой на целый учебный год закрепляется приказом по школе.</w:t>
      </w:r>
      <w:proofErr w:type="gramEnd"/>
    </w:p>
    <w:p w:rsidR="00F64806" w:rsidRDefault="000B29A2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3.14</w:t>
      </w:r>
      <w:r w:rsidR="00ED223A" w:rsidRPr="00C93491">
        <w:t xml:space="preserve">. В первом классе начальной школы исключается система балльного (отметочного) оценивания. Во втором классе начальной школы оценки должны выставляться со второй учебной четверти. Решение о </w:t>
      </w:r>
      <w:proofErr w:type="spellStart"/>
      <w:r w:rsidR="00ED223A" w:rsidRPr="00C93491">
        <w:t>безотметочном</w:t>
      </w:r>
      <w:proofErr w:type="spellEnd"/>
      <w:r w:rsidR="00ED223A" w:rsidRPr="00C93491">
        <w:t xml:space="preserve"> обучении в течение 1-ой четверти второго класса закреплено в уставе школы.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</w:t>
      </w:r>
      <w:r w:rsidR="00F64806">
        <w:t>5</w:t>
      </w:r>
      <w:r w:rsidRPr="00C93491">
        <w:t xml:space="preserve">. Между зачетами, тематическими контрольными работами следует предусмотреть промежуточную аттестацию </w:t>
      </w:r>
      <w:r w:rsidR="00570FB1" w:rsidRPr="00C93491">
        <w:t>об</w:t>
      </w:r>
      <w:r w:rsidRPr="00C93491">
        <w:t>уча</w:t>
      </w:r>
      <w:r w:rsidR="00570FB1" w:rsidRPr="00C93491">
        <w:t>ю</w:t>
      </w:r>
      <w:r w:rsidRPr="00C93491">
        <w:t>щихся по изучаемой теме на основе выявления уровня образовательной подготовки школьников путем устного опроса и проведения проверочных самостоятельных работ.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</w:t>
      </w:r>
      <w:r w:rsidR="00F64806">
        <w:t>16</w:t>
      </w:r>
      <w:r w:rsidR="00B622DD">
        <w:t>.</w:t>
      </w:r>
      <w:r w:rsidR="009675E8" w:rsidRPr="00C93491">
        <w:t xml:space="preserve"> </w:t>
      </w:r>
      <w:r w:rsidRPr="00C93491">
        <w:t xml:space="preserve">На занятиях по </w:t>
      </w:r>
      <w:r w:rsidR="00AF4FE7" w:rsidRPr="00C93491">
        <w:t>технологии 5-9</w:t>
      </w:r>
      <w:r w:rsidRPr="00C93491">
        <w:t xml:space="preserve"> класс</w:t>
      </w:r>
      <w:r w:rsidR="00AF4FE7" w:rsidRPr="00C93491">
        <w:t>ы деля</w:t>
      </w:r>
      <w:r w:rsidRPr="00C93491">
        <w:t>тся на две группы</w:t>
      </w:r>
      <w:r w:rsidR="00AF4FE7" w:rsidRPr="00C93491">
        <w:t xml:space="preserve"> (девочек, мальчиков)</w:t>
      </w:r>
      <w:r w:rsidRPr="00C93491">
        <w:t>. Записи ведутся каждым учителем, ведущим подгруппу класса. </w:t>
      </w:r>
    </w:p>
    <w:p w:rsidR="00F64806" w:rsidRDefault="009675E8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</w:t>
      </w:r>
      <w:r w:rsidR="00F64806">
        <w:t>7</w:t>
      </w:r>
      <w:r w:rsidR="00ED223A" w:rsidRPr="00C93491">
        <w:t>. Если урок проведен в порядке замещения, графы «что пройдено на уроке» и «домашнее задание» заполняет учитель, который осуществил замену. </w:t>
      </w:r>
    </w:p>
    <w:p w:rsidR="00F64806" w:rsidRDefault="009675E8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3.1</w:t>
      </w:r>
      <w:r w:rsidR="00F64806">
        <w:t>8</w:t>
      </w:r>
      <w:r w:rsidR="00ED223A" w:rsidRPr="00C93491">
        <w:t xml:space="preserve">. </w:t>
      </w:r>
      <w:proofErr w:type="gramStart"/>
      <w:r w:rsidR="00ED223A" w:rsidRPr="00C93491">
        <w:t>В графе «домашние задания» учитель указывает содержание задания, страницы, номера задач, упражнений, параграфов (в т.ч. из сборников дополнительного материала, если таковой используется с указанием сборника), а также отражает характер выполнения (читать, рассказывать, выучить наизусть и т.д.);</w:t>
      </w:r>
      <w:proofErr w:type="gramEnd"/>
      <w:r w:rsidR="00ED223A" w:rsidRPr="00C93491">
        <w:t xml:space="preserve"> домашние задания должны носить дифференцированный характер, включать индивидуальную работу с </w:t>
      </w:r>
      <w:proofErr w:type="gramStart"/>
      <w:r w:rsidR="00ED223A" w:rsidRPr="00C93491">
        <w:t>обучающимися</w:t>
      </w:r>
      <w:proofErr w:type="gramEnd"/>
      <w:r w:rsidR="00ED223A" w:rsidRPr="00C93491">
        <w:t>, что также отражается в данной графе, например, подготовка рефератов, докладов, сообщений, презентаций, проектов, повторение пройденного материала и т.д. </w:t>
      </w:r>
      <w:r w:rsidR="00ED223A" w:rsidRPr="00C93491">
        <w:br/>
        <w:t>В первом классе четырехлетней начальной школы рекомендуется не задавать домашних заданий. </w:t>
      </w:r>
    </w:p>
    <w:p w:rsidR="00F64806" w:rsidRDefault="00F64806" w:rsidP="00F64806">
      <w:pPr>
        <w:pStyle w:val="a3"/>
        <w:spacing w:before="0" w:beforeAutospacing="0" w:after="0" w:afterAutospacing="0"/>
        <w:ind w:firstLine="567"/>
        <w:jc w:val="both"/>
      </w:pPr>
      <w:r>
        <w:t>3.19</w:t>
      </w:r>
      <w:r w:rsidR="00ED223A" w:rsidRPr="00C93491">
        <w:t>.Особое внимание следует обратить на специфику записей уроков по следующим учебным предметам: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ЛИТЕРАТУРА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• оценки за сочинения, изложения и другие виды творческих работ по русскому языку </w:t>
      </w:r>
      <w:r w:rsidR="00DB4F4F" w:rsidRPr="00C93491">
        <w:t xml:space="preserve">и литературе выставляются </w:t>
      </w:r>
      <w:r w:rsidRPr="00C93491">
        <w:t xml:space="preserve"> на страницу того предмета, по программе которого проводится данная работа. Оценки за данные виды работ не дублируются и не переносятся соответственно за грамотность в сочинении на страницу преподавания русского языка и за содержание в изложении на страницу преподавания литературы. </w:t>
      </w:r>
    </w:p>
    <w:p w:rsidR="00F64806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>• перед записью темы уроков по внеклассному чтению следует писать сложносокращенные слова: «</w:t>
      </w:r>
      <w:proofErr w:type="spellStart"/>
      <w:r w:rsidRPr="00C93491">
        <w:t>Вн</w:t>
      </w:r>
      <w:proofErr w:type="spellEnd"/>
      <w:r w:rsidRPr="00C93491">
        <w:t>. чт.», оценки за выразительное чтение (наизусть) следует выставлять в отдельную колонку, а в графе «Что пройдено» писать: А. Блок. Чтение наизусть; </w:t>
      </w:r>
    </w:p>
    <w:p w:rsidR="00220649" w:rsidRPr="00C93491" w:rsidRDefault="00ED223A" w:rsidP="00F64806">
      <w:pPr>
        <w:pStyle w:val="a3"/>
        <w:spacing w:before="0" w:beforeAutospacing="0" w:after="0" w:afterAutospacing="0"/>
        <w:ind w:firstLine="567"/>
        <w:jc w:val="both"/>
      </w:pPr>
      <w:r w:rsidRPr="00C93491">
        <w:t xml:space="preserve">• сочинение записывать так: </w:t>
      </w:r>
    </w:p>
    <w:p w:rsidR="00220649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1 урок</w:t>
      </w:r>
      <w:r w:rsidRPr="00C93491">
        <w:rPr>
          <w:rFonts w:eastAsia="Times New Roman"/>
          <w:color w:val="auto"/>
          <w:sz w:val="24"/>
          <w:szCs w:val="24"/>
          <w:lang w:eastAsia="ru-RU"/>
        </w:rPr>
        <w:t>. Р.р. Сочинение по тво</w:t>
      </w:r>
      <w:r w:rsidR="00220649" w:rsidRPr="00C93491">
        <w:rPr>
          <w:rFonts w:eastAsia="Times New Roman"/>
          <w:color w:val="auto"/>
          <w:sz w:val="24"/>
          <w:szCs w:val="24"/>
          <w:lang w:eastAsia="ru-RU"/>
        </w:rPr>
        <w:t>рчеству поэтов серебряного века;</w:t>
      </w:r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 xml:space="preserve"> 2 урок. Р.р. Написание сочинения;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>РУССКИЙ ЯЗЫК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>• оценки за контрольный диктант с грамматическим заданием следует выставлять в одной колонке дробью (4/4; 5/3); </w:t>
      </w:r>
    </w:p>
    <w:p w:rsidR="00220649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lastRenderedPageBreak/>
        <w:t>• запись о проведении классного изложения по развитию речи следует делать так:</w:t>
      </w:r>
    </w:p>
    <w:p w:rsidR="00220649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 xml:space="preserve"> 1 урок. Р.р. Изложение с</w:t>
      </w:r>
      <w:r w:rsidR="00220649" w:rsidRPr="00C93491">
        <w:rPr>
          <w:rFonts w:eastAsia="Times New Roman"/>
          <w:color w:val="auto"/>
          <w:sz w:val="24"/>
          <w:szCs w:val="24"/>
          <w:lang w:eastAsia="ru-RU"/>
        </w:rPr>
        <w:t xml:space="preserve"> элементами сочинения;</w:t>
      </w:r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 xml:space="preserve"> 2 урок. Р.р. Написание изложения по теме «…»;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>МАТЕМАТИКА, АЛГЕБРА, ГЕОМЕТРИЯ </w:t>
      </w:r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color w:val="auto"/>
          <w:sz w:val="24"/>
          <w:szCs w:val="24"/>
          <w:lang w:eastAsia="ru-RU"/>
        </w:rPr>
        <w:t>• оценки за</w:t>
      </w:r>
      <w:r w:rsidRPr="00C93491">
        <w:rPr>
          <w:rFonts w:eastAsia="Times New Roman"/>
          <w:sz w:val="24"/>
          <w:szCs w:val="24"/>
          <w:lang w:eastAsia="ru-RU"/>
        </w:rPr>
        <w:t xml:space="preserve"> контрольную или самостоятельную работу, предполагающую оценку ЗУН по двум критериям, следует выставлять в одной колонке дробью (4/4; 5/3).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ТЕХНОЛОГИЯ, ХИМИЯ, ФИЗИКА, ИНФОРМАТИКА, ФИЗИЧЕСКОЕ ВОСПИТАНИЕ.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инструктаж по технике безопасности обязательно отмечается либо в графе «Что пройдено на уроке», либо в графе «Домашнее задание»;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БИОЛОГИЯ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лабораторные работы (Л.р.) проводятся и отмечаются в журнале в зависимости от типа урока и задач, либо: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– для усвоения учащимися новых знаний и приемов учебной деятельности (оценивается индивидуально);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– для иллюстрации и систематизации изученного материала;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– для закрепления и проверки знаний и умений учащихся (оценивается у всех учащихся); </w:t>
      </w:r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• оценки за контрольную или самостоятельную работу, предполагающую оценку ЗУН по двум критериям, следует выставлять в одной колонке дробью (4/4; 5/3).</w:t>
      </w:r>
    </w:p>
    <w:p w:rsidR="00F64806" w:rsidRDefault="00F64806" w:rsidP="00F64806">
      <w:pPr>
        <w:shd w:val="clear" w:color="auto" w:fill="FFFFFF"/>
        <w:spacing w:after="0" w:line="240" w:lineRule="auto"/>
        <w:ind w:firstLine="567"/>
        <w:jc w:val="center"/>
        <w:rPr>
          <w:rFonts w:eastAsia="Times New Roman"/>
          <w:sz w:val="24"/>
          <w:szCs w:val="24"/>
          <w:lang w:eastAsia="ru-RU"/>
        </w:rPr>
      </w:pPr>
    </w:p>
    <w:p w:rsidR="00ED223A" w:rsidRPr="00F64806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F64806">
        <w:rPr>
          <w:rFonts w:eastAsia="Times New Roman"/>
          <w:b/>
          <w:sz w:val="24"/>
          <w:szCs w:val="24"/>
          <w:lang w:eastAsia="ru-RU"/>
        </w:rPr>
        <w:t>Выставление итоговых оценок</w:t>
      </w:r>
    </w:p>
    <w:p w:rsidR="00F64806" w:rsidRPr="00F64806" w:rsidRDefault="00F64806" w:rsidP="00F64806">
      <w:pPr>
        <w:pStyle w:val="a4"/>
        <w:shd w:val="clear" w:color="auto" w:fill="FFFFFF"/>
        <w:spacing w:after="0" w:line="240" w:lineRule="auto"/>
        <w:ind w:left="927"/>
        <w:rPr>
          <w:rFonts w:eastAsia="Times New Roman"/>
          <w:sz w:val="24"/>
          <w:szCs w:val="24"/>
          <w:lang w:eastAsia="ru-RU"/>
        </w:rPr>
      </w:pP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4.1. Итоговые оценки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обучающимся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выставляются за четверть (2-9 классы), за полугодие (10-11 классы). </w:t>
      </w:r>
    </w:p>
    <w:p w:rsidR="00F64806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4.2</w:t>
      </w:r>
      <w:r w:rsidR="00ED223A" w:rsidRPr="00C93491">
        <w:rPr>
          <w:rFonts w:eastAsia="Times New Roman"/>
          <w:sz w:val="24"/>
          <w:szCs w:val="24"/>
          <w:lang w:eastAsia="ru-RU"/>
        </w:rPr>
        <w:t>. Итоговые оценки учащихся за четверть, полугодие, год должны быть обоснованы. </w:t>
      </w:r>
    </w:p>
    <w:p w:rsidR="00F64806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4.3</w:t>
      </w:r>
      <w:r w:rsidR="00ED223A" w:rsidRPr="00C93491">
        <w:rPr>
          <w:rFonts w:eastAsia="Times New Roman"/>
          <w:sz w:val="24"/>
          <w:szCs w:val="24"/>
          <w:lang w:eastAsia="ru-RU"/>
        </w:rPr>
        <w:t>. Для объективной аттестации учащихся за четверть и полугодие необходимо наличие не менее трех оценок (при 2-х часовой недельной учебной нагрузке по предмету) и более (при учебной нагрузке более 2-х часов в неделю) с обязательным учетом качества знаний учащихся по письменным, лабораторным и практическим работам. Это особенно важно соблюдать по таким предметам как русский язык, литература, математика, физика, химия. </w:t>
      </w:r>
    </w:p>
    <w:p w:rsidR="00F64806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color w:val="auto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4.4</w:t>
      </w:r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. Итоговая оценка за четверть (полугодие) «</w:t>
      </w:r>
      <w:proofErr w:type="spellStart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н</w:t>
      </w:r>
      <w:proofErr w:type="spellEnd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 xml:space="preserve">/а» (не </w:t>
      </w:r>
      <w:proofErr w:type="gramStart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аттестован</w:t>
      </w:r>
      <w:proofErr w:type="gramEnd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) может быть выставлена только в случае отсутствия трех текущих оценок и пропу</w:t>
      </w:r>
      <w:r w:rsidR="00097E93">
        <w:rPr>
          <w:rFonts w:eastAsia="Times New Roman"/>
          <w:color w:val="auto"/>
          <w:sz w:val="24"/>
          <w:szCs w:val="24"/>
          <w:lang w:eastAsia="ru-RU"/>
        </w:rPr>
        <w:t>ска учащимся не менее 7</w:t>
      </w:r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0% учебного времени. </w:t>
      </w:r>
    </w:p>
    <w:p w:rsidR="00F64806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4.5</w:t>
      </w:r>
      <w:r w:rsidR="00ED223A" w:rsidRPr="00C93491">
        <w:rPr>
          <w:rFonts w:eastAsia="Times New Roman"/>
          <w:sz w:val="24"/>
          <w:szCs w:val="24"/>
          <w:lang w:eastAsia="ru-RU"/>
        </w:rPr>
        <w:t>. Итоговые оценки за каждую учебную четверть и полугодие выставляются в столбец, следующий непосредственно за столбцом даты последнего урока; </w:t>
      </w:r>
    </w:p>
    <w:p w:rsidR="00ED223A" w:rsidRPr="00C93491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4.6</w:t>
      </w:r>
      <w:r w:rsidR="00ED223A" w:rsidRPr="00C93491">
        <w:rPr>
          <w:rFonts w:eastAsia="Times New Roman"/>
          <w:sz w:val="24"/>
          <w:szCs w:val="24"/>
          <w:lang w:eastAsia="ru-RU"/>
        </w:rPr>
        <w:t>. Годовая оценка выставляется в столбец, следующий непосредственно за столбцом оценки за последнюю четверть, полугодие;</w:t>
      </w:r>
    </w:p>
    <w:p w:rsidR="00F64806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4.7</w:t>
      </w:r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. Итоговая оценка за год «</w:t>
      </w:r>
      <w:proofErr w:type="spellStart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н</w:t>
      </w:r>
      <w:proofErr w:type="spellEnd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/а» (не аттестован) может быть выставлена только в случае отсутствия не менее двух оценок «</w:t>
      </w:r>
      <w:proofErr w:type="spellStart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н</w:t>
      </w:r>
      <w:proofErr w:type="spellEnd"/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/а» за учебный перио</w:t>
      </w:r>
      <w:r w:rsidR="00280D41">
        <w:rPr>
          <w:rFonts w:eastAsia="Times New Roman"/>
          <w:color w:val="auto"/>
          <w:sz w:val="24"/>
          <w:szCs w:val="24"/>
          <w:lang w:eastAsia="ru-RU"/>
        </w:rPr>
        <w:t>д и пропуска учащимся не менее 7</w:t>
      </w:r>
      <w:r w:rsidR="00ED223A" w:rsidRPr="00C93491">
        <w:rPr>
          <w:rFonts w:eastAsia="Times New Roman"/>
          <w:color w:val="auto"/>
          <w:sz w:val="24"/>
          <w:szCs w:val="24"/>
          <w:lang w:eastAsia="ru-RU"/>
        </w:rPr>
        <w:t>0% учебного времени.</w:t>
      </w:r>
      <w:r w:rsidR="00ED223A" w:rsidRPr="00C93491">
        <w:rPr>
          <w:rFonts w:eastAsia="Times New Roman"/>
          <w:sz w:val="24"/>
          <w:szCs w:val="24"/>
          <w:lang w:eastAsia="ru-RU"/>
        </w:rPr>
        <w:t>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</w:t>
      </w:r>
      <w:r w:rsidR="00570FB1" w:rsidRPr="00C93491">
        <w:rPr>
          <w:rFonts w:eastAsia="Times New Roman"/>
          <w:sz w:val="24"/>
          <w:szCs w:val="24"/>
          <w:lang w:eastAsia="ru-RU"/>
        </w:rPr>
        <w:t>8</w:t>
      </w:r>
      <w:r w:rsidRPr="00C93491">
        <w:rPr>
          <w:rFonts w:eastAsia="Times New Roman"/>
          <w:sz w:val="24"/>
          <w:szCs w:val="24"/>
          <w:lang w:eastAsia="ru-RU"/>
        </w:rPr>
        <w:t>. По предметам, вынесенным на переводные экзамены и государственную (итоговую) аттестацию, выставляются итоговые оценки.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При этом надлежит руководствоваться следующим: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а) итоговая оценка определяется на основании годовой и экзаменационной с учетом четвертных или полугодовых оценок и уровня фактической подготовки учащегося;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б) экзаменационная оценка не может иметь решающее значение при выставлении итоговой оценки, так, необъективной является следующая модель и подобные ей: в I – IV четвертях – «4», экзамен – «5», итог – «5»</w:t>
      </w:r>
      <w:r w:rsidR="00097E93">
        <w:rPr>
          <w:rFonts w:eastAsia="Times New Roman"/>
          <w:sz w:val="24"/>
          <w:szCs w:val="24"/>
          <w:lang w:eastAsia="ru-RU"/>
        </w:rPr>
        <w:t>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lastRenderedPageBreak/>
        <w:t>в) при неудовлетворительной экзаменационной оценке не может быть выставлена положительная итоговая оценка.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Если по предметам переводные экзамены или государственная (итоговая) аттестация не проводилась, то годовая оценка считается итоговой и фиксируется в соответствующей графе. </w:t>
      </w:r>
    </w:p>
    <w:p w:rsidR="00F64806" w:rsidRDefault="009675E8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</w:t>
      </w:r>
      <w:r w:rsidR="00570FB1" w:rsidRPr="00C93491">
        <w:rPr>
          <w:rFonts w:eastAsia="Times New Roman"/>
          <w:sz w:val="24"/>
          <w:szCs w:val="24"/>
          <w:lang w:eastAsia="ru-RU"/>
        </w:rPr>
        <w:t>9</w:t>
      </w:r>
      <w:r w:rsidR="00ED223A" w:rsidRPr="00C93491">
        <w:rPr>
          <w:rFonts w:eastAsia="Times New Roman"/>
          <w:sz w:val="24"/>
          <w:szCs w:val="24"/>
          <w:lang w:eastAsia="ru-RU"/>
        </w:rPr>
        <w:t>.Итоговые оценки по предметам, завершающимся сдачей экзамена, выставляются в столбец, следующий непосредственно за столбцом оценки за экзамен. </w:t>
      </w:r>
    </w:p>
    <w:p w:rsidR="00ED223A" w:rsidRDefault="00570FB1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4.10</w:t>
      </w:r>
      <w:r w:rsidR="00ED223A" w:rsidRPr="00C93491">
        <w:rPr>
          <w:rFonts w:eastAsia="Times New Roman"/>
          <w:sz w:val="24"/>
          <w:szCs w:val="24"/>
          <w:lang w:eastAsia="ru-RU"/>
        </w:rPr>
        <w:t>.В классах, где проводится переводная или итоговая аттестация, экзаменационные и итоговые оценки выставляются на странице предмета, а затем переносятся классным руководителем в сводную ведомость учета успеваемости учащихся так же, как и оценка за учебные четверти, полугодия, год.</w:t>
      </w:r>
    </w:p>
    <w:p w:rsidR="002E04F0" w:rsidRPr="00F64806" w:rsidRDefault="002E04F0" w:rsidP="00F64806">
      <w:pPr>
        <w:pStyle w:val="3"/>
        <w:shd w:val="clear" w:color="auto" w:fill="auto"/>
        <w:spacing w:before="0" w:after="0" w:line="278" w:lineRule="exact"/>
        <w:ind w:firstLine="567"/>
        <w:jc w:val="both"/>
        <w:rPr>
          <w:color w:val="auto"/>
          <w:sz w:val="24"/>
          <w:szCs w:val="24"/>
        </w:rPr>
      </w:pPr>
      <w:r w:rsidRPr="00F64806">
        <w:rPr>
          <w:rStyle w:val="ab"/>
          <w:b w:val="0"/>
          <w:color w:val="auto"/>
          <w:sz w:val="24"/>
          <w:szCs w:val="24"/>
        </w:rPr>
        <w:t>4.11.</w:t>
      </w:r>
      <w:r w:rsidRPr="00F64806">
        <w:rPr>
          <w:color w:val="auto"/>
          <w:sz w:val="24"/>
          <w:szCs w:val="24"/>
        </w:rPr>
        <w:t xml:space="preserve"> Итоговые отметки за каждый период (четверть, полугодие) выставляются сразу после даты последнего урока и, пропустив одну клетку от итоговой отметки, учитель начинает запись за следующий учебный период</w:t>
      </w:r>
    </w:p>
    <w:p w:rsidR="002E04F0" w:rsidRPr="00F64806" w:rsidRDefault="002E04F0" w:rsidP="00F64806">
      <w:pPr>
        <w:pStyle w:val="3"/>
        <w:shd w:val="clear" w:color="auto" w:fill="auto"/>
        <w:spacing w:before="0" w:after="0" w:line="278" w:lineRule="exact"/>
        <w:ind w:firstLine="567"/>
        <w:jc w:val="both"/>
        <w:rPr>
          <w:color w:val="auto"/>
          <w:sz w:val="24"/>
          <w:szCs w:val="24"/>
        </w:rPr>
      </w:pPr>
      <w:r w:rsidRPr="00F64806">
        <w:rPr>
          <w:color w:val="auto"/>
          <w:sz w:val="24"/>
          <w:szCs w:val="24"/>
        </w:rPr>
        <w:t>4.12. В конце четверти, полугодия, года учитель делает соответствующую запись о выполнении    программы по предмету на правой странице классного журнала:</w:t>
      </w:r>
    </w:p>
    <w:p w:rsidR="002E04F0" w:rsidRDefault="002E04F0" w:rsidP="00F64806">
      <w:pPr>
        <w:pStyle w:val="3"/>
        <w:shd w:val="clear" w:color="auto" w:fill="auto"/>
        <w:spacing w:before="0" w:after="0" w:line="278" w:lineRule="exact"/>
        <w:ind w:firstLine="567"/>
        <w:jc w:val="both"/>
        <w:rPr>
          <w:color w:val="auto"/>
          <w:sz w:val="24"/>
          <w:szCs w:val="24"/>
        </w:rPr>
      </w:pPr>
      <w:r w:rsidRPr="00F64806">
        <w:rPr>
          <w:color w:val="auto"/>
          <w:sz w:val="24"/>
          <w:szCs w:val="24"/>
        </w:rPr>
        <w:t xml:space="preserve">  План - ...часов, факт - ... часов. </w:t>
      </w:r>
      <w:proofErr w:type="gramStart"/>
      <w:r w:rsidRPr="00F64806">
        <w:rPr>
          <w:color w:val="auto"/>
          <w:sz w:val="24"/>
          <w:szCs w:val="24"/>
        </w:rPr>
        <w:t>Практических работ (лабораторных, уроков внеклассного чтения,     экскурсий, уроков развития речи) - план ... часов, факт - ... часов.</w:t>
      </w:r>
      <w:proofErr w:type="gramEnd"/>
      <w:r w:rsidRPr="00F64806">
        <w:rPr>
          <w:color w:val="auto"/>
          <w:sz w:val="24"/>
          <w:szCs w:val="24"/>
        </w:rPr>
        <w:t xml:space="preserve"> Подпись учителя.</w:t>
      </w:r>
    </w:p>
    <w:p w:rsidR="00F64806" w:rsidRPr="00F64806" w:rsidRDefault="00F64806" w:rsidP="00F64806">
      <w:pPr>
        <w:pStyle w:val="3"/>
        <w:shd w:val="clear" w:color="auto" w:fill="auto"/>
        <w:spacing w:before="0" w:after="0" w:line="278" w:lineRule="exact"/>
        <w:ind w:firstLine="567"/>
        <w:jc w:val="both"/>
        <w:rPr>
          <w:color w:val="auto"/>
          <w:sz w:val="24"/>
          <w:szCs w:val="24"/>
        </w:rPr>
      </w:pPr>
    </w:p>
    <w:p w:rsidR="00ED223A" w:rsidRPr="00F64806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proofErr w:type="gramStart"/>
      <w:r w:rsidRPr="00F64806">
        <w:rPr>
          <w:rFonts w:eastAsia="Times New Roman"/>
          <w:b/>
          <w:sz w:val="24"/>
          <w:szCs w:val="24"/>
          <w:lang w:eastAsia="ru-RU"/>
        </w:rPr>
        <w:t>Контроль за</w:t>
      </w:r>
      <w:proofErr w:type="gramEnd"/>
      <w:r w:rsidRPr="00F64806">
        <w:rPr>
          <w:rFonts w:eastAsia="Times New Roman"/>
          <w:b/>
          <w:sz w:val="24"/>
          <w:szCs w:val="24"/>
          <w:lang w:eastAsia="ru-RU"/>
        </w:rPr>
        <w:t xml:space="preserve"> ведением классного журнала</w:t>
      </w:r>
    </w:p>
    <w:p w:rsidR="00F64806" w:rsidRPr="00F64806" w:rsidRDefault="00F64806" w:rsidP="00F64806">
      <w:pPr>
        <w:pStyle w:val="a4"/>
        <w:shd w:val="clear" w:color="auto" w:fill="FFFFFF"/>
        <w:spacing w:after="0" w:line="240" w:lineRule="auto"/>
        <w:ind w:left="927"/>
        <w:jc w:val="both"/>
        <w:rPr>
          <w:rFonts w:eastAsia="Times New Roman"/>
          <w:sz w:val="24"/>
          <w:szCs w:val="24"/>
          <w:lang w:eastAsia="ru-RU"/>
        </w:rPr>
      </w:pP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5.1. Контроль за ведение классного журнала осуществляется администрацией общеобразовательного учреждения в соответствии с планом внутришкольного контроля.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5.2. Классный журнал проверяется не реже 1 раза в месяц.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5.3. По итогам проверки администрацией заполняется страница журнала «Замечания по ведению классного журнала». На данной странице фиксируются предложения по устранению недостатков, отметка об устранении выявленных недостатков. 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5.4. В ходе осуществления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контроля за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ведением классным журналов должна прослеживаться системность и завершенность, поэтому обязательным является заполнение графы «отметка о выполнении».</w:t>
      </w: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5.5.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Контроль за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состоянием классных журналов директором школы осуществляется не менее двух раз в течение учебного года, о чем на странице раздела оставляется соответствующая запись. Директором контролируется состояние контроля классного журнала ответственным заместителем директора. </w:t>
      </w:r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5.6. В школе используются журналы для изучения элективных курсов, элективных учебных предметов и кружковой работы. В них отражается тематика проведенных занятий и посещаемость. Система оценивания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обучающихся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закрепляется соответствующим локальным актом.</w:t>
      </w:r>
    </w:p>
    <w:p w:rsidR="00F64806" w:rsidRDefault="00F64806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</w:p>
    <w:p w:rsidR="00ED223A" w:rsidRPr="00F64806" w:rsidRDefault="00ED223A" w:rsidP="00F64806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eastAsia="Times New Roman"/>
          <w:b/>
          <w:sz w:val="24"/>
          <w:szCs w:val="24"/>
          <w:lang w:eastAsia="ru-RU"/>
        </w:rPr>
      </w:pPr>
      <w:r w:rsidRPr="00F64806">
        <w:rPr>
          <w:rFonts w:eastAsia="Times New Roman"/>
          <w:b/>
          <w:sz w:val="24"/>
          <w:szCs w:val="24"/>
          <w:lang w:eastAsia="ru-RU"/>
        </w:rPr>
        <w:t>Хранение классного журнала</w:t>
      </w:r>
    </w:p>
    <w:p w:rsidR="00F64806" w:rsidRPr="00F64806" w:rsidRDefault="00F64806" w:rsidP="00F64806">
      <w:pPr>
        <w:pStyle w:val="a4"/>
        <w:shd w:val="clear" w:color="auto" w:fill="FFFFFF"/>
        <w:spacing w:after="0" w:line="240" w:lineRule="auto"/>
        <w:ind w:left="927"/>
        <w:rPr>
          <w:rFonts w:eastAsia="Times New Roman"/>
          <w:sz w:val="24"/>
          <w:szCs w:val="24"/>
          <w:lang w:eastAsia="ru-RU"/>
        </w:rPr>
      </w:pPr>
    </w:p>
    <w:p w:rsidR="00F64806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>6.1. По итогам промежуточной и итоговой аттестации, т.е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.п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о окончании учебного года (в срок до 1 июля), все классные журналы должны быть проверены членами администрации. На странице раздела «Замечания по ведению классного журнала» заместителем директора по учебно-воспитательной работе оставляется следующая запись: «Журнал проверен. Замечаний нет.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Передан</w:t>
      </w:r>
      <w:proofErr w:type="gramEnd"/>
      <w:r w:rsidRPr="00C93491">
        <w:rPr>
          <w:rFonts w:eastAsia="Times New Roman"/>
          <w:sz w:val="24"/>
          <w:szCs w:val="24"/>
          <w:lang w:eastAsia="ru-RU"/>
        </w:rPr>
        <w:t xml:space="preserve"> на хранение. Сдал (подпись заместителя директора по УВР). </w:t>
      </w:r>
      <w:proofErr w:type="gramStart"/>
      <w:r w:rsidRPr="00C93491">
        <w:rPr>
          <w:rFonts w:eastAsia="Times New Roman"/>
          <w:sz w:val="24"/>
          <w:szCs w:val="24"/>
          <w:lang w:eastAsia="ru-RU"/>
        </w:rPr>
        <w:t>Принял (подпись лица, ответственного за ведение архива по приказу) 29.06.2008г.) </w:t>
      </w:r>
      <w:proofErr w:type="gramEnd"/>
    </w:p>
    <w:p w:rsidR="00ED223A" w:rsidRPr="00C93491" w:rsidRDefault="00ED223A" w:rsidP="00F64806">
      <w:pPr>
        <w:shd w:val="clear" w:color="auto" w:fill="FFFFFF"/>
        <w:spacing w:after="0" w:line="240" w:lineRule="auto"/>
        <w:ind w:firstLine="567"/>
        <w:jc w:val="both"/>
        <w:rPr>
          <w:rFonts w:eastAsia="Times New Roman"/>
          <w:sz w:val="24"/>
          <w:szCs w:val="24"/>
          <w:lang w:eastAsia="ru-RU"/>
        </w:rPr>
      </w:pPr>
      <w:r w:rsidRPr="00C93491">
        <w:rPr>
          <w:rFonts w:eastAsia="Times New Roman"/>
          <w:sz w:val="24"/>
          <w:szCs w:val="24"/>
          <w:lang w:eastAsia="ru-RU"/>
        </w:rPr>
        <w:t xml:space="preserve">6.2. Срок хранения классных журналов 5 лет. Хранятся классные журналы в специально отведенном помещении. После пятилетнего хранения из журналов изымаются </w:t>
      </w:r>
      <w:r w:rsidRPr="00C93491">
        <w:rPr>
          <w:rFonts w:eastAsia="Times New Roman"/>
          <w:sz w:val="24"/>
          <w:szCs w:val="24"/>
          <w:lang w:eastAsia="ru-RU"/>
        </w:rPr>
        <w:lastRenderedPageBreak/>
        <w:t>страницы со сводными данными успеваемости и перевода учащихся данного класса. Сформированные дела за год хранятся в школе не менее 25 лет.</w:t>
      </w:r>
    </w:p>
    <w:p w:rsidR="00F52FDC" w:rsidRPr="00C93491" w:rsidRDefault="00F52FDC" w:rsidP="00F64806">
      <w:pPr>
        <w:spacing w:line="240" w:lineRule="auto"/>
        <w:jc w:val="both"/>
        <w:rPr>
          <w:sz w:val="24"/>
          <w:szCs w:val="24"/>
        </w:rPr>
      </w:pPr>
    </w:p>
    <w:sectPr w:rsidR="00F52FDC" w:rsidRPr="00C93491" w:rsidSect="00F52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40E5" w:rsidRDefault="008E40E5" w:rsidP="00EE1FCE">
      <w:pPr>
        <w:spacing w:after="0" w:line="240" w:lineRule="auto"/>
      </w:pPr>
      <w:r>
        <w:separator/>
      </w:r>
    </w:p>
  </w:endnote>
  <w:endnote w:type="continuationSeparator" w:id="0">
    <w:p w:rsidR="008E40E5" w:rsidRDefault="008E40E5" w:rsidP="00EE1F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40E5" w:rsidRDefault="008E40E5" w:rsidP="00EE1FCE">
      <w:pPr>
        <w:spacing w:after="0" w:line="240" w:lineRule="auto"/>
      </w:pPr>
      <w:r>
        <w:separator/>
      </w:r>
    </w:p>
  </w:footnote>
  <w:footnote w:type="continuationSeparator" w:id="0">
    <w:p w:rsidR="008E40E5" w:rsidRDefault="008E40E5" w:rsidP="00EE1F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2D6A80"/>
    <w:multiLevelType w:val="hybridMultilevel"/>
    <w:tmpl w:val="801AC792"/>
    <w:lvl w:ilvl="0" w:tplc="1762516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223A"/>
    <w:rsid w:val="000366D0"/>
    <w:rsid w:val="00055421"/>
    <w:rsid w:val="00071E15"/>
    <w:rsid w:val="00097E93"/>
    <w:rsid w:val="000B29A2"/>
    <w:rsid w:val="00102AAE"/>
    <w:rsid w:val="00116D92"/>
    <w:rsid w:val="001A6050"/>
    <w:rsid w:val="001B1AB6"/>
    <w:rsid w:val="00220649"/>
    <w:rsid w:val="00280D41"/>
    <w:rsid w:val="002C2D98"/>
    <w:rsid w:val="002E04F0"/>
    <w:rsid w:val="00326126"/>
    <w:rsid w:val="003B7E83"/>
    <w:rsid w:val="00490188"/>
    <w:rsid w:val="00525BD2"/>
    <w:rsid w:val="00570FB1"/>
    <w:rsid w:val="005D726F"/>
    <w:rsid w:val="0066740A"/>
    <w:rsid w:val="00677412"/>
    <w:rsid w:val="006B63AC"/>
    <w:rsid w:val="006D7AAF"/>
    <w:rsid w:val="00794B83"/>
    <w:rsid w:val="007E6928"/>
    <w:rsid w:val="00876368"/>
    <w:rsid w:val="008E40E5"/>
    <w:rsid w:val="009567E2"/>
    <w:rsid w:val="009675E8"/>
    <w:rsid w:val="00A743BC"/>
    <w:rsid w:val="00AF4FE7"/>
    <w:rsid w:val="00B622DD"/>
    <w:rsid w:val="00B8414F"/>
    <w:rsid w:val="00BB24FF"/>
    <w:rsid w:val="00BB2CF1"/>
    <w:rsid w:val="00BC7451"/>
    <w:rsid w:val="00C01BCA"/>
    <w:rsid w:val="00C93491"/>
    <w:rsid w:val="00CD6712"/>
    <w:rsid w:val="00D04B36"/>
    <w:rsid w:val="00D20EA2"/>
    <w:rsid w:val="00D4720C"/>
    <w:rsid w:val="00D821D6"/>
    <w:rsid w:val="00DB4F4F"/>
    <w:rsid w:val="00DE5B69"/>
    <w:rsid w:val="00E05AF4"/>
    <w:rsid w:val="00E30B48"/>
    <w:rsid w:val="00E4427C"/>
    <w:rsid w:val="00EC3C5C"/>
    <w:rsid w:val="00ED223A"/>
    <w:rsid w:val="00EE1FCE"/>
    <w:rsid w:val="00F52FDC"/>
    <w:rsid w:val="00F64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7"/>
        <w:szCs w:val="2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D223A"/>
    <w:pPr>
      <w:spacing w:before="100" w:beforeAutospacing="1" w:after="100" w:afterAutospacing="1" w:line="240" w:lineRule="auto"/>
    </w:pPr>
    <w:rPr>
      <w:rFonts w:eastAsia="Times New Roman"/>
      <w:color w:val="auto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D223A"/>
  </w:style>
  <w:style w:type="paragraph" w:styleId="a4">
    <w:name w:val="List Paragraph"/>
    <w:basedOn w:val="a"/>
    <w:uiPriority w:val="34"/>
    <w:qFormat/>
    <w:rsid w:val="00DE5B69"/>
    <w:pPr>
      <w:ind w:left="720"/>
      <w:contextualSpacing/>
    </w:pPr>
  </w:style>
  <w:style w:type="character" w:styleId="a5">
    <w:name w:val="Emphasis"/>
    <w:basedOn w:val="a0"/>
    <w:uiPriority w:val="20"/>
    <w:qFormat/>
    <w:rsid w:val="00EE1FCE"/>
    <w:rPr>
      <w:i/>
      <w:iCs/>
    </w:rPr>
  </w:style>
  <w:style w:type="paragraph" w:styleId="a6">
    <w:name w:val="header"/>
    <w:basedOn w:val="a"/>
    <w:link w:val="a7"/>
    <w:uiPriority w:val="99"/>
    <w:semiHidden/>
    <w:unhideWhenUsed/>
    <w:rsid w:val="00EE1F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E1FCE"/>
  </w:style>
  <w:style w:type="paragraph" w:styleId="a8">
    <w:name w:val="footer"/>
    <w:basedOn w:val="a"/>
    <w:link w:val="a9"/>
    <w:uiPriority w:val="99"/>
    <w:semiHidden/>
    <w:unhideWhenUsed/>
    <w:rsid w:val="00EE1F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E1FCE"/>
  </w:style>
  <w:style w:type="character" w:customStyle="1" w:styleId="aa">
    <w:name w:val="Основной текст_"/>
    <w:basedOn w:val="a0"/>
    <w:link w:val="3"/>
    <w:rsid w:val="002E04F0"/>
    <w:rPr>
      <w:sz w:val="21"/>
      <w:szCs w:val="21"/>
      <w:shd w:val="clear" w:color="auto" w:fill="FFFFFF"/>
    </w:rPr>
  </w:style>
  <w:style w:type="character" w:customStyle="1" w:styleId="ab">
    <w:name w:val="Основной текст + Полужирный"/>
    <w:basedOn w:val="aa"/>
    <w:rsid w:val="002E04F0"/>
    <w:rPr>
      <w:b/>
      <w:bCs/>
    </w:rPr>
  </w:style>
  <w:style w:type="paragraph" w:customStyle="1" w:styleId="3">
    <w:name w:val="Основной текст3"/>
    <w:basedOn w:val="a"/>
    <w:link w:val="aa"/>
    <w:rsid w:val="002E04F0"/>
    <w:pPr>
      <w:shd w:val="clear" w:color="auto" w:fill="FFFFFF"/>
      <w:spacing w:before="240" w:after="360" w:line="0" w:lineRule="atLeast"/>
      <w:ind w:hanging="500"/>
    </w:pPr>
    <w:rPr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9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8</Pages>
  <Words>3247</Words>
  <Characters>18513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2013-05-16T11:38:00Z</cp:lastPrinted>
  <dcterms:created xsi:type="dcterms:W3CDTF">2013-04-04T02:32:00Z</dcterms:created>
  <dcterms:modified xsi:type="dcterms:W3CDTF">2014-03-12T10:41:00Z</dcterms:modified>
</cp:coreProperties>
</file>