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ED7" w:rsidRDefault="00235ED7" w:rsidP="00235ED7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Министерство образования и науки РФ</w:t>
      </w:r>
    </w:p>
    <w:p w:rsidR="00235ED7" w:rsidRDefault="00235ED7" w:rsidP="00235ED7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МОУ </w:t>
      </w:r>
      <w:proofErr w:type="spellStart"/>
      <w:r>
        <w:rPr>
          <w:rFonts w:ascii="Times New Roman" w:hAnsi="Times New Roman" w:cs="Times New Roman"/>
          <w:sz w:val="32"/>
          <w:szCs w:val="32"/>
        </w:rPr>
        <w:t>Байтогская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средняя общеобразовательная школа им. Героя Советского Союза </w:t>
      </w:r>
      <w:proofErr w:type="spellStart"/>
      <w:r>
        <w:rPr>
          <w:rFonts w:ascii="Times New Roman" w:hAnsi="Times New Roman" w:cs="Times New Roman"/>
          <w:sz w:val="32"/>
          <w:szCs w:val="32"/>
        </w:rPr>
        <w:t>Хантаева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В.Х.</w:t>
      </w:r>
    </w:p>
    <w:p w:rsidR="00235ED7" w:rsidRDefault="00235ED7" w:rsidP="00235ED7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35ED7" w:rsidRDefault="00235ED7" w:rsidP="00235ED7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35ED7" w:rsidRDefault="00235ED7" w:rsidP="00235ED7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35ED7" w:rsidRPr="00027339" w:rsidRDefault="00235ED7" w:rsidP="00235ED7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027339">
        <w:rPr>
          <w:rFonts w:ascii="Times New Roman" w:hAnsi="Times New Roman" w:cs="Times New Roman"/>
          <w:b/>
          <w:sz w:val="72"/>
          <w:szCs w:val="72"/>
        </w:rPr>
        <w:t>Открытое внеклассное мероприятие</w:t>
      </w:r>
    </w:p>
    <w:p w:rsidR="00235ED7" w:rsidRPr="00550DC8" w:rsidRDefault="00235ED7" w:rsidP="00235ED7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Литературная викторина по басням И.А. Крылова</w:t>
      </w:r>
    </w:p>
    <w:p w:rsidR="00235ED7" w:rsidRPr="00027339" w:rsidRDefault="00235ED7" w:rsidP="00235ED7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235ED7" w:rsidRPr="00027339" w:rsidRDefault="00235ED7" w:rsidP="00235ED7">
      <w:pPr>
        <w:jc w:val="center"/>
        <w:rPr>
          <w:rFonts w:ascii="Times New Roman" w:hAnsi="Times New Roman" w:cs="Times New Roman"/>
        </w:rPr>
      </w:pPr>
    </w:p>
    <w:p w:rsidR="00235ED7" w:rsidRDefault="00235ED7" w:rsidP="00235ED7">
      <w:pPr>
        <w:jc w:val="center"/>
        <w:rPr>
          <w:rFonts w:ascii="Times New Roman" w:hAnsi="Times New Roman" w:cs="Times New Roman"/>
        </w:rPr>
      </w:pPr>
    </w:p>
    <w:p w:rsidR="00235ED7" w:rsidRPr="00027339" w:rsidRDefault="00235ED7" w:rsidP="00235ED7">
      <w:pPr>
        <w:jc w:val="center"/>
        <w:rPr>
          <w:rFonts w:ascii="Times New Roman" w:hAnsi="Times New Roman" w:cs="Times New Roman"/>
        </w:rPr>
      </w:pPr>
    </w:p>
    <w:p w:rsidR="00235ED7" w:rsidRDefault="00235ED7" w:rsidP="00235ED7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235ED7" w:rsidRPr="00027339" w:rsidRDefault="00235ED7" w:rsidP="00235ED7">
      <w:pPr>
        <w:jc w:val="right"/>
        <w:rPr>
          <w:rFonts w:ascii="Times New Roman" w:hAnsi="Times New Roman" w:cs="Times New Roman"/>
          <w:b/>
          <w:sz w:val="32"/>
          <w:szCs w:val="32"/>
        </w:rPr>
      </w:pPr>
      <w:r w:rsidRPr="00027339">
        <w:rPr>
          <w:rFonts w:ascii="Times New Roman" w:hAnsi="Times New Roman" w:cs="Times New Roman"/>
          <w:b/>
          <w:sz w:val="32"/>
          <w:szCs w:val="32"/>
        </w:rPr>
        <w:t xml:space="preserve">Проведено: </w:t>
      </w:r>
      <w:proofErr w:type="spellStart"/>
      <w:r w:rsidRPr="00027339">
        <w:rPr>
          <w:rFonts w:ascii="Times New Roman" w:hAnsi="Times New Roman" w:cs="Times New Roman"/>
          <w:b/>
          <w:sz w:val="32"/>
          <w:szCs w:val="32"/>
        </w:rPr>
        <w:t>Хаптаевой</w:t>
      </w:r>
      <w:proofErr w:type="spellEnd"/>
      <w:r w:rsidRPr="00027339">
        <w:rPr>
          <w:rFonts w:ascii="Times New Roman" w:hAnsi="Times New Roman" w:cs="Times New Roman"/>
          <w:b/>
          <w:sz w:val="32"/>
          <w:szCs w:val="32"/>
        </w:rPr>
        <w:t xml:space="preserve"> И.И.</w:t>
      </w:r>
    </w:p>
    <w:p w:rsidR="00235ED7" w:rsidRDefault="00235ED7" w:rsidP="00235ED7">
      <w:pPr>
        <w:jc w:val="right"/>
        <w:rPr>
          <w:rFonts w:ascii="Times New Roman" w:hAnsi="Times New Roman" w:cs="Times New Roman"/>
          <w:b/>
          <w:sz w:val="32"/>
          <w:szCs w:val="32"/>
        </w:rPr>
      </w:pPr>
      <w:r w:rsidRPr="00027339">
        <w:rPr>
          <w:rFonts w:ascii="Times New Roman" w:hAnsi="Times New Roman" w:cs="Times New Roman"/>
          <w:b/>
          <w:sz w:val="32"/>
          <w:szCs w:val="32"/>
        </w:rPr>
        <w:t xml:space="preserve">(Зав. библиотекой МОУ </w:t>
      </w:r>
      <w:proofErr w:type="spellStart"/>
      <w:r w:rsidRPr="00027339">
        <w:rPr>
          <w:rFonts w:ascii="Times New Roman" w:hAnsi="Times New Roman" w:cs="Times New Roman"/>
          <w:b/>
          <w:sz w:val="32"/>
          <w:szCs w:val="32"/>
        </w:rPr>
        <w:t>Байтогская</w:t>
      </w:r>
      <w:proofErr w:type="spellEnd"/>
      <w:r w:rsidRPr="00027339">
        <w:rPr>
          <w:rFonts w:ascii="Times New Roman" w:hAnsi="Times New Roman" w:cs="Times New Roman"/>
          <w:b/>
          <w:sz w:val="32"/>
          <w:szCs w:val="32"/>
        </w:rPr>
        <w:t xml:space="preserve"> СОШ)</w:t>
      </w:r>
    </w:p>
    <w:p w:rsidR="00235ED7" w:rsidRDefault="00235ED7" w:rsidP="00235ED7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235ED7" w:rsidRDefault="00235ED7" w:rsidP="00235ED7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235ED7" w:rsidRDefault="00235ED7" w:rsidP="00235ED7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235ED7" w:rsidRDefault="00235ED7" w:rsidP="00235ED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2015г.</w:t>
      </w:r>
    </w:p>
    <w:p w:rsidR="00000000" w:rsidRPr="00235ED7" w:rsidRDefault="00235ED7" w:rsidP="00235ED7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235ED7">
        <w:rPr>
          <w:rFonts w:ascii="Times New Roman" w:hAnsi="Times New Roman" w:cs="Times New Roman"/>
          <w:b/>
          <w:sz w:val="28"/>
          <w:szCs w:val="28"/>
        </w:rPr>
        <w:lastRenderedPageBreak/>
        <w:t>«Его басни переживут всё!»</w:t>
      </w:r>
    </w:p>
    <w:p w:rsidR="00235ED7" w:rsidRDefault="00235ED7" w:rsidP="00235ED7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235ED7">
        <w:rPr>
          <w:rFonts w:ascii="Times New Roman" w:hAnsi="Times New Roman" w:cs="Times New Roman"/>
          <w:b/>
          <w:sz w:val="28"/>
          <w:szCs w:val="28"/>
        </w:rPr>
        <w:t>К.Н. Батюшков</w:t>
      </w:r>
    </w:p>
    <w:p w:rsidR="00235ED7" w:rsidRDefault="00235ED7" w:rsidP="00235ED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24A6A">
        <w:rPr>
          <w:rFonts w:ascii="Times New Roman" w:hAnsi="Times New Roman" w:cs="Times New Roman"/>
          <w:b/>
          <w:sz w:val="28"/>
          <w:szCs w:val="28"/>
        </w:rPr>
        <w:t>Назовите басни Крылова о:</w:t>
      </w:r>
    </w:p>
    <w:p w:rsidR="00024A6A" w:rsidRPr="00024A6A" w:rsidRDefault="00024A6A" w:rsidP="00024A6A">
      <w:pPr>
        <w:pStyle w:val="a3"/>
        <w:ind w:left="-34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35ED7" w:rsidRDefault="00235ED7" w:rsidP="00235ED7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235ED7">
        <w:rPr>
          <w:rFonts w:ascii="Times New Roman" w:hAnsi="Times New Roman" w:cs="Times New Roman"/>
          <w:sz w:val="28"/>
          <w:szCs w:val="28"/>
          <w:u w:val="single"/>
        </w:rPr>
        <w:t>Лисе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(«Ворона и лисица», «Волк и лисица», «Добрая лиса», «Лиса», «Лисица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осел</w:t>
      </w:r>
      <w:proofErr w:type="spellEnd"/>
      <w:r>
        <w:rPr>
          <w:rFonts w:ascii="Times New Roman" w:hAnsi="Times New Roman" w:cs="Times New Roman"/>
          <w:sz w:val="28"/>
          <w:szCs w:val="28"/>
        </w:rPr>
        <w:t>»);</w:t>
      </w:r>
    </w:p>
    <w:p w:rsidR="00235ED7" w:rsidRDefault="00235ED7" w:rsidP="00235ED7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Волке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(«Волк и ягненок», «Волк на псарне», «Лев и волк», «Волк и кот», «Волк и пастух», «Волки и овцы»);</w:t>
      </w:r>
    </w:p>
    <w:p w:rsidR="00235ED7" w:rsidRDefault="00235ED7" w:rsidP="00235ED7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Медведе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(«Квартет», «Медведь у пчел», «Пустынник и медведь», «Трудолюбивый медведь», «Крестьянин и работник»);</w:t>
      </w:r>
    </w:p>
    <w:p w:rsidR="00235ED7" w:rsidRDefault="00EB019C" w:rsidP="00235ED7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Обезьяне</w:t>
      </w:r>
      <w:r>
        <w:rPr>
          <w:rFonts w:ascii="Times New Roman" w:hAnsi="Times New Roman" w:cs="Times New Roman"/>
          <w:sz w:val="28"/>
          <w:szCs w:val="28"/>
        </w:rPr>
        <w:t xml:space="preserve"> («Зеркало и обезьяна», «Мартышка и очки», «Обезьяны», «Обезьяна»,  «Квартет»);</w:t>
      </w:r>
    </w:p>
    <w:p w:rsidR="00EB019C" w:rsidRDefault="00EB019C" w:rsidP="00EB019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Людях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(«Крестьянин и работник», «Кот и повар», «Ларчик», «Любопытный», «Демьянова уха», «Крестьянин и змея», «Два мальчика»).</w:t>
      </w:r>
    </w:p>
    <w:p w:rsidR="00EB019C" w:rsidRDefault="00EB019C" w:rsidP="00EB019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EB019C" w:rsidRDefault="0041343D" w:rsidP="0041343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24A6A">
        <w:rPr>
          <w:rFonts w:ascii="Times New Roman" w:hAnsi="Times New Roman" w:cs="Times New Roman"/>
          <w:b/>
          <w:sz w:val="28"/>
          <w:szCs w:val="28"/>
        </w:rPr>
        <w:t>Кто сказал такие слова:</w:t>
      </w:r>
    </w:p>
    <w:p w:rsidR="00024A6A" w:rsidRPr="00024A6A" w:rsidRDefault="00024A6A" w:rsidP="00024A6A">
      <w:pPr>
        <w:pStyle w:val="a3"/>
        <w:ind w:left="-34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Голубушка, как хороша!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 что за шейка, что за глазки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41343D">
        <w:rPr>
          <w:rFonts w:ascii="Times New Roman" w:hAnsi="Times New Roman" w:cs="Times New Roman"/>
          <w:sz w:val="28"/>
          <w:szCs w:val="28"/>
          <w:u w:val="single"/>
        </w:rPr>
        <w:t>Лисица</w:t>
      </w:r>
      <w:r>
        <w:rPr>
          <w:rFonts w:ascii="Times New Roman" w:hAnsi="Times New Roman" w:cs="Times New Roman"/>
          <w:sz w:val="28"/>
          <w:szCs w:val="28"/>
        </w:rPr>
        <w:t>, «Ворона и Лисица»).</w:t>
      </w:r>
    </w:p>
    <w:p w:rsidR="00666F76" w:rsidRDefault="00666F76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Все про очки мне лишь налгали;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проку на волос нет в них.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41343D">
        <w:rPr>
          <w:rFonts w:ascii="Times New Roman" w:hAnsi="Times New Roman" w:cs="Times New Roman"/>
          <w:sz w:val="28"/>
          <w:szCs w:val="28"/>
          <w:u w:val="single"/>
        </w:rPr>
        <w:t>Мартышк</w:t>
      </w:r>
      <w:r>
        <w:rPr>
          <w:rFonts w:ascii="Times New Roman" w:hAnsi="Times New Roman" w:cs="Times New Roman"/>
          <w:sz w:val="28"/>
          <w:szCs w:val="28"/>
        </w:rPr>
        <w:t>а, «Мартышка и очки»).</w:t>
      </w:r>
    </w:p>
    <w:p w:rsidR="00666F76" w:rsidRDefault="00666F76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Друзья! К чему весь этот шум?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ваш старинный сват и кум…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41343D">
        <w:rPr>
          <w:rFonts w:ascii="Times New Roman" w:hAnsi="Times New Roman" w:cs="Times New Roman"/>
          <w:sz w:val="28"/>
          <w:szCs w:val="28"/>
          <w:u w:val="single"/>
        </w:rPr>
        <w:t>Волк</w:t>
      </w:r>
      <w:r>
        <w:rPr>
          <w:rFonts w:ascii="Times New Roman" w:hAnsi="Times New Roman" w:cs="Times New Roman"/>
          <w:sz w:val="28"/>
          <w:szCs w:val="28"/>
        </w:rPr>
        <w:t>, «Волк на псарне»).</w:t>
      </w:r>
    </w:p>
    <w:p w:rsidR="00666F76" w:rsidRDefault="00666F76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 оставь меня, кум милый!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Дай ты мне собраться с силой…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41343D">
        <w:rPr>
          <w:rFonts w:ascii="Times New Roman" w:hAnsi="Times New Roman" w:cs="Times New Roman"/>
          <w:sz w:val="28"/>
          <w:szCs w:val="28"/>
          <w:u w:val="single"/>
        </w:rPr>
        <w:t>Стрекоза</w:t>
      </w:r>
      <w:r>
        <w:rPr>
          <w:rFonts w:ascii="Times New Roman" w:hAnsi="Times New Roman" w:cs="Times New Roman"/>
          <w:sz w:val="28"/>
          <w:szCs w:val="28"/>
        </w:rPr>
        <w:t>, «Стрекоза и муравей»).</w:t>
      </w:r>
    </w:p>
    <w:p w:rsidR="0041343D" w:rsidRDefault="0041343D" w:rsidP="0041343D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38690C" w:rsidRDefault="0038690C" w:rsidP="003869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24A6A">
        <w:rPr>
          <w:rFonts w:ascii="Times New Roman" w:hAnsi="Times New Roman" w:cs="Times New Roman"/>
          <w:b/>
          <w:sz w:val="28"/>
          <w:szCs w:val="28"/>
        </w:rPr>
        <w:t>К кому обращены эти слова?</w:t>
      </w:r>
    </w:p>
    <w:p w:rsidR="00024A6A" w:rsidRPr="00024A6A" w:rsidRDefault="00024A6A" w:rsidP="00024A6A">
      <w:pPr>
        <w:pStyle w:val="a3"/>
        <w:ind w:left="-34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8690C" w:rsidRDefault="0038690C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Послушайка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дружище!</w:t>
      </w:r>
    </w:p>
    <w:p w:rsidR="0038690C" w:rsidRDefault="0038690C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Ты, сказывают, петь мастерица.</w:t>
      </w:r>
    </w:p>
    <w:p w:rsidR="0038690C" w:rsidRDefault="0038690C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38690C">
        <w:rPr>
          <w:rFonts w:ascii="Times New Roman" w:hAnsi="Times New Roman" w:cs="Times New Roman"/>
          <w:sz w:val="28"/>
          <w:szCs w:val="28"/>
          <w:u w:val="single"/>
        </w:rPr>
        <w:t>К соловью</w:t>
      </w:r>
      <w:r>
        <w:rPr>
          <w:rFonts w:ascii="Times New Roman" w:hAnsi="Times New Roman" w:cs="Times New Roman"/>
          <w:sz w:val="28"/>
          <w:szCs w:val="28"/>
        </w:rPr>
        <w:t>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Осел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соловей»).</w:t>
      </w:r>
    </w:p>
    <w:p w:rsidR="00666F76" w:rsidRDefault="00666F76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38690C" w:rsidRDefault="00A14D9E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Смотри-ка, - говорит, - кум милый мой!</w:t>
      </w:r>
    </w:p>
    <w:p w:rsidR="00A14D9E" w:rsidRDefault="00A14D9E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это там за </w:t>
      </w:r>
      <w:proofErr w:type="gramStart"/>
      <w:r>
        <w:rPr>
          <w:rFonts w:ascii="Times New Roman" w:hAnsi="Times New Roman" w:cs="Times New Roman"/>
          <w:sz w:val="28"/>
          <w:szCs w:val="28"/>
        </w:rPr>
        <w:t>рожа</w:t>
      </w:r>
      <w:proofErr w:type="gramEnd"/>
      <w:r>
        <w:rPr>
          <w:rFonts w:ascii="Times New Roman" w:hAnsi="Times New Roman" w:cs="Times New Roman"/>
          <w:sz w:val="28"/>
          <w:szCs w:val="28"/>
        </w:rPr>
        <w:t>?</w:t>
      </w:r>
    </w:p>
    <w:p w:rsidR="00A14D9E" w:rsidRDefault="00A14D9E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A14D9E">
        <w:rPr>
          <w:rFonts w:ascii="Times New Roman" w:hAnsi="Times New Roman" w:cs="Times New Roman"/>
          <w:sz w:val="28"/>
          <w:szCs w:val="28"/>
          <w:u w:val="single"/>
        </w:rPr>
        <w:t>К медведю</w:t>
      </w:r>
      <w:r>
        <w:rPr>
          <w:rFonts w:ascii="Times New Roman" w:hAnsi="Times New Roman" w:cs="Times New Roman"/>
          <w:sz w:val="28"/>
          <w:szCs w:val="28"/>
        </w:rPr>
        <w:t>, «Зеркало и обезьяна»).</w:t>
      </w:r>
    </w:p>
    <w:p w:rsidR="00666F76" w:rsidRDefault="00666F76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A14D9E" w:rsidRDefault="00A14D9E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Кумушка, мне странно это:</w:t>
      </w:r>
    </w:p>
    <w:p w:rsidR="00A14D9E" w:rsidRDefault="00A14D9E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 работала ль ты в лето?</w:t>
      </w:r>
    </w:p>
    <w:p w:rsidR="00A14D9E" w:rsidRDefault="00A14D9E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A14D9E">
        <w:rPr>
          <w:rFonts w:ascii="Times New Roman" w:hAnsi="Times New Roman" w:cs="Times New Roman"/>
          <w:sz w:val="28"/>
          <w:szCs w:val="28"/>
          <w:u w:val="single"/>
        </w:rPr>
        <w:t>К стрекозе</w:t>
      </w:r>
      <w:r>
        <w:rPr>
          <w:rFonts w:ascii="Times New Roman" w:hAnsi="Times New Roman" w:cs="Times New Roman"/>
          <w:sz w:val="28"/>
          <w:szCs w:val="28"/>
        </w:rPr>
        <w:t>, «Стрекоза и муравей»).</w:t>
      </w:r>
    </w:p>
    <w:p w:rsidR="00666F76" w:rsidRDefault="00666F76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A14D9E" w:rsidRDefault="00A14D9E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Соседка, перестань срамиться, - 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говорит – тебе ль со Слоном возиться?</w:t>
      </w:r>
      <w:r w:rsidR="00D42B0A">
        <w:rPr>
          <w:rFonts w:ascii="Times New Roman" w:hAnsi="Times New Roman" w:cs="Times New Roman"/>
          <w:sz w:val="28"/>
          <w:szCs w:val="28"/>
        </w:rPr>
        <w:t xml:space="preserve"> (</w:t>
      </w:r>
      <w:r w:rsidR="00D42B0A" w:rsidRPr="00D42B0A">
        <w:rPr>
          <w:rFonts w:ascii="Times New Roman" w:hAnsi="Times New Roman" w:cs="Times New Roman"/>
          <w:sz w:val="28"/>
          <w:szCs w:val="28"/>
          <w:u w:val="single"/>
        </w:rPr>
        <w:t>К Моське</w:t>
      </w:r>
      <w:r w:rsidR="00D42B0A">
        <w:rPr>
          <w:rFonts w:ascii="Times New Roman" w:hAnsi="Times New Roman" w:cs="Times New Roman"/>
          <w:sz w:val="28"/>
          <w:szCs w:val="28"/>
        </w:rPr>
        <w:t>, «Слон и Моська»).</w:t>
      </w:r>
    </w:p>
    <w:p w:rsidR="00666F76" w:rsidRDefault="00666F76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Default="00D42B0A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Соседушка, я сыт по горло</w:t>
      </w:r>
    </w:p>
    <w:p w:rsidR="00D42B0A" w:rsidRDefault="00D42B0A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D42B0A">
        <w:rPr>
          <w:rFonts w:ascii="Times New Roman" w:hAnsi="Times New Roman" w:cs="Times New Roman"/>
          <w:sz w:val="28"/>
          <w:szCs w:val="28"/>
          <w:u w:val="single"/>
        </w:rPr>
        <w:t>К Демьяну</w:t>
      </w:r>
      <w:r>
        <w:rPr>
          <w:rFonts w:ascii="Times New Roman" w:hAnsi="Times New Roman" w:cs="Times New Roman"/>
          <w:sz w:val="28"/>
          <w:szCs w:val="28"/>
        </w:rPr>
        <w:t>, «Демьянова уха»).</w:t>
      </w:r>
    </w:p>
    <w:p w:rsidR="00D42B0A" w:rsidRDefault="00D42B0A" w:rsidP="003869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Pr="00024A6A" w:rsidRDefault="00D42B0A" w:rsidP="00D42B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24A6A">
        <w:rPr>
          <w:rFonts w:ascii="Times New Roman" w:hAnsi="Times New Roman" w:cs="Times New Roman"/>
          <w:b/>
          <w:sz w:val="28"/>
          <w:szCs w:val="28"/>
        </w:rPr>
        <w:t>Вспомните пропущенное слово в названии басни</w:t>
      </w:r>
    </w:p>
    <w:p w:rsidR="00024A6A" w:rsidRDefault="00024A6A" w:rsidP="00024A6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«Лягушка и …» (Волк)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«Волк на …» (Псарне)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«Волк и … (Ягненок)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«Кот и …» (Повар)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«Крестьянин и …» (змея) или (работник)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«Свинья под …» (дубом)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«Бумажный … (змей)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«… кафтан» (Тришкин)</w:t>
      </w:r>
    </w:p>
    <w:p w:rsidR="00666F76" w:rsidRDefault="00666F76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Default="00D42B0A" w:rsidP="00D42B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24A6A">
        <w:rPr>
          <w:rFonts w:ascii="Times New Roman" w:hAnsi="Times New Roman" w:cs="Times New Roman"/>
          <w:b/>
          <w:sz w:val="28"/>
          <w:szCs w:val="28"/>
        </w:rPr>
        <w:t>В какой басне:</w:t>
      </w:r>
    </w:p>
    <w:p w:rsidR="00024A6A" w:rsidRPr="00024A6A" w:rsidRDefault="00024A6A" w:rsidP="00024A6A">
      <w:pPr>
        <w:pStyle w:val="a3"/>
        <w:ind w:left="-34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 кому-то принеси от мастера ларец… («Ларчик»).</w:t>
      </w:r>
    </w:p>
    <w:p w:rsidR="00666F76" w:rsidRDefault="00666F76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-Шли два приятеля вечернею порой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дельный разговор вели между собой.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(«Прохожие и собака»).</w:t>
      </w:r>
    </w:p>
    <w:p w:rsidR="00666F76" w:rsidRDefault="00666F76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-Зубастой щуке в мысль пришло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кошачье приняться ремесло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(«Щука и кот»).</w:t>
      </w:r>
    </w:p>
    <w:p w:rsidR="00666F76" w:rsidRDefault="00666F76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-Кошка … попалась в когти льву</w:t>
      </w: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(«Мышь и крыса»).</w:t>
      </w:r>
    </w:p>
    <w:p w:rsidR="00666F76" w:rsidRDefault="00666F76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D42B0A" w:rsidRDefault="00D42B0A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-Голодная кума Лиса залезла в сад («Лиса и виноград»).</w:t>
      </w:r>
    </w:p>
    <w:p w:rsidR="00666F76" w:rsidRDefault="00666F76" w:rsidP="00D42B0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66F76" w:rsidRPr="00024A6A" w:rsidRDefault="00666F76" w:rsidP="00666F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24A6A">
        <w:rPr>
          <w:rFonts w:ascii="Times New Roman" w:hAnsi="Times New Roman" w:cs="Times New Roman"/>
          <w:b/>
          <w:sz w:val="28"/>
          <w:szCs w:val="28"/>
        </w:rPr>
        <w:t>В какой басне была такая мораль?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Вперед чужой беде не смейся, Голубок! («Чиж и голубь»)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-Уж сколько раз твердили миру,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лесть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гнусна</w:t>
      </w:r>
      <w:proofErr w:type="gramEnd"/>
      <w:r>
        <w:rPr>
          <w:rFonts w:ascii="Times New Roman" w:hAnsi="Times New Roman" w:cs="Times New Roman"/>
          <w:sz w:val="28"/>
          <w:szCs w:val="28"/>
        </w:rPr>
        <w:t>, вредна;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только все не впрок,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сердце льстец всегда отыщет уголок.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(«Ворона и лисица»).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-Когда в товарищах согласья нет,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лад их дело не пойдет,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выйдет из него не дело, только мука.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(«Лебедь, Щука и Рак»).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Беда, коль пироги начнет печь сапожник,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сапоги латать пирожник,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дело не пойдет на лад.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(«Щука и кот»).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-Случается нередко нам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труд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мудрость видеть там,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 стоит только догадаться,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дело просто взяться.</w:t>
      </w:r>
    </w:p>
    <w:p w:rsidR="00666F76" w:rsidRDefault="00666F76" w:rsidP="00666F76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66F76" w:rsidRPr="00024A6A" w:rsidRDefault="00666F76" w:rsidP="00666F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24A6A">
        <w:rPr>
          <w:rFonts w:ascii="Times New Roman" w:hAnsi="Times New Roman" w:cs="Times New Roman"/>
          <w:b/>
          <w:sz w:val="28"/>
          <w:szCs w:val="28"/>
        </w:rPr>
        <w:t>Крылатые слова</w:t>
      </w:r>
    </w:p>
    <w:p w:rsidR="009C5A0C" w:rsidRDefault="00666F76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Многие фразы из басен И.А. Крылова стали крылатыми словами. Мы часто их произносим, даже не думая, что слова эти произнесли</w:t>
      </w:r>
      <w:r w:rsidR="009C5A0C">
        <w:rPr>
          <w:rFonts w:ascii="Times New Roman" w:hAnsi="Times New Roman" w:cs="Times New Roman"/>
          <w:sz w:val="28"/>
          <w:szCs w:val="28"/>
        </w:rPr>
        <w:t xml:space="preserve"> впервые герои Крылова. Вот некоторые, </w:t>
      </w:r>
      <w:r w:rsidR="009C5A0C" w:rsidRPr="009C5A0C">
        <w:rPr>
          <w:rFonts w:ascii="Times New Roman" w:hAnsi="Times New Roman" w:cs="Times New Roman"/>
          <w:sz w:val="28"/>
          <w:szCs w:val="28"/>
          <w:u w:val="single"/>
        </w:rPr>
        <w:t>вспомните из каких они басен?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-Да только воз и ныне там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(«Лебедь, Щука и Рак»).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 сильного всегда бессильный виноват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(«Волк и ягненок»).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-Сильнее кошки зверя нет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(«Мышь и Крыса»).</w:t>
      </w:r>
    </w:p>
    <w:p w:rsidR="00024A6A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Не только строки из басен Крылова, но даже сами </w:t>
      </w:r>
      <w:r w:rsidRPr="009C5A0C">
        <w:rPr>
          <w:rFonts w:ascii="Times New Roman" w:hAnsi="Times New Roman" w:cs="Times New Roman"/>
          <w:sz w:val="28"/>
          <w:szCs w:val="28"/>
          <w:u w:val="single"/>
        </w:rPr>
        <w:t>названия басен стали крылатыми словами. Кто назовет их?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(«Тришкин кафтан», «Лебедь, Щука и Рак», «Слон и Моська», «Демьянова уха», «Кукушка и петух», и др.)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Величайший знаток русского слова И.А. Крылов обогатил наш литературный язык многими образными выражениями, ставшими пословицами, поговорками. Их используют в спорах, чтобы подтвердить ими свою мысль лучше, чем длинными рассуждениями. Объясните, в каком случае можно употребить такие выражения: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Видит око, да зуб </w:t>
      </w:r>
      <w:proofErr w:type="gramStart"/>
      <w:r>
        <w:rPr>
          <w:rFonts w:ascii="Times New Roman" w:hAnsi="Times New Roman" w:cs="Times New Roman"/>
          <w:sz w:val="28"/>
          <w:szCs w:val="28"/>
        </w:rPr>
        <w:t>неймет</w:t>
      </w:r>
      <w:proofErr w:type="gramEnd"/>
      <w:r w:rsidR="00A558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</w:p>
    <w:p w:rsidR="009C5A0C" w:rsidRDefault="009C5A0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558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Ворона в павлиньих перьях</w:t>
      </w:r>
      <w:r w:rsidR="00A558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</w:p>
    <w:p w:rsidR="009C5A0C" w:rsidRDefault="00A55813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C5A0C">
        <w:rPr>
          <w:rFonts w:ascii="Times New Roman" w:hAnsi="Times New Roman" w:cs="Times New Roman"/>
          <w:sz w:val="28"/>
          <w:szCs w:val="28"/>
        </w:rPr>
        <w:t>Попрыгунья – стрекоза –</w:t>
      </w:r>
    </w:p>
    <w:p w:rsidR="009C5A0C" w:rsidRDefault="00A55813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Тришкин кафтан –</w:t>
      </w:r>
    </w:p>
    <w:p w:rsidR="00A55813" w:rsidRDefault="00A55813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Мартышкин труд –</w:t>
      </w:r>
    </w:p>
    <w:p w:rsidR="00A55813" w:rsidRDefault="00A55813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Медвежья услуга –</w:t>
      </w:r>
    </w:p>
    <w:p w:rsidR="00A55813" w:rsidRDefault="00A55813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ларчик просто открывался –</w:t>
      </w:r>
    </w:p>
    <w:p w:rsidR="00A55813" w:rsidRDefault="00A55813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Васька слушает, да ест –</w:t>
      </w:r>
    </w:p>
    <w:p w:rsidR="00A55813" w:rsidRDefault="00A55813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B97FAC" w:rsidRDefault="00B97FA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Вам поможет этимологический словарь «Почему мы так говорим», который составила В.В. Волина.</w:t>
      </w:r>
    </w:p>
    <w:p w:rsidR="00B97FAC" w:rsidRDefault="00B97FAC" w:rsidP="009C5A0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B97FAC" w:rsidRPr="006859A7" w:rsidRDefault="00B97FAC" w:rsidP="00B97FA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59A7">
        <w:rPr>
          <w:rFonts w:ascii="Times New Roman" w:hAnsi="Times New Roman" w:cs="Times New Roman"/>
          <w:b/>
          <w:sz w:val="28"/>
          <w:szCs w:val="28"/>
        </w:rPr>
        <w:t>Загадка</w:t>
      </w: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Один герой – малютка был удал:</w:t>
      </w: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два зерна ячменных подымал,</w:t>
      </w: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силой пред людьми решил хвалиться</w:t>
      </w: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люди не заметили его – </w:t>
      </w: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Козявку, что под кочкой суетится.</w:t>
      </w: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Кто это и из какой басни?</w:t>
      </w:r>
    </w:p>
    <w:p w:rsidR="00B97FAC" w:rsidRDefault="00B97FAC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(Муравей, из басни «Муравей»).</w:t>
      </w:r>
    </w:p>
    <w:p w:rsidR="00621A1B" w:rsidRDefault="00621A1B" w:rsidP="00B97FAC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21A1B" w:rsidRPr="006859A7" w:rsidRDefault="00621A1B" w:rsidP="00621A1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859A7">
        <w:rPr>
          <w:rFonts w:ascii="Times New Roman" w:hAnsi="Times New Roman" w:cs="Times New Roman"/>
          <w:b/>
          <w:sz w:val="28"/>
          <w:szCs w:val="28"/>
        </w:rPr>
        <w:t>Кроссворд «И.А. Крылов»</w:t>
      </w:r>
    </w:p>
    <w:p w:rsidR="00621A1B" w:rsidRDefault="00621A1B" w:rsidP="00621A1B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621A1B" w:rsidRDefault="00621A1B" w:rsidP="00621A1B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вертикали:</w:t>
      </w:r>
    </w:p>
    <w:p w:rsidR="00621A1B" w:rsidRDefault="00621A1B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 ту беду…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близехонько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бежала (лиса)</w:t>
      </w:r>
    </w:p>
    <w:p w:rsidR="00621A1B" w:rsidRDefault="00621A1B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Проказника</w:t>
      </w:r>
      <w:r w:rsidR="005A13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5A13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Мартышка,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Осел</w:t>
      </w:r>
      <w:proofErr w:type="spellEnd"/>
      <w:r>
        <w:rPr>
          <w:rFonts w:ascii="Times New Roman" w:hAnsi="Times New Roman" w:cs="Times New Roman"/>
          <w:sz w:val="28"/>
          <w:szCs w:val="28"/>
        </w:rPr>
        <w:t>, Козел</w:t>
      </w:r>
      <w:r w:rsidR="005A1387">
        <w:rPr>
          <w:rFonts w:ascii="Times New Roman" w:hAnsi="Times New Roman" w:cs="Times New Roman"/>
          <w:sz w:val="28"/>
          <w:szCs w:val="28"/>
        </w:rPr>
        <w:t xml:space="preserve"> да косолапый Мишка затеяли сыграть… (Квартет)</w:t>
      </w:r>
    </w:p>
    <w:p w:rsidR="00621A1B" w:rsidRDefault="005A1387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Знать она сильна, что лает на слона.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Кто она? </w:t>
      </w:r>
      <w:proofErr w:type="gramEnd"/>
      <w:r>
        <w:rPr>
          <w:rFonts w:ascii="Times New Roman" w:hAnsi="Times New Roman" w:cs="Times New Roman"/>
          <w:sz w:val="28"/>
          <w:szCs w:val="28"/>
        </w:rPr>
        <w:t>(Моська)</w:t>
      </w:r>
    </w:p>
    <w:p w:rsidR="005A1387" w:rsidRDefault="005A1387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Голубушка, как хороша! Ну что за шейка, что за глазки! Кто это?  (Ворона)</w:t>
      </w:r>
    </w:p>
    <w:p w:rsidR="005A1387" w:rsidRDefault="005A1387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Вороне где-то Бог послал кусочек… (Сыру – в кроссворде пишем в именительном падеже – сыр)</w:t>
      </w:r>
    </w:p>
    <w:p w:rsidR="005A1387" w:rsidRDefault="005A1387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улицам … водили, как видно на показ (слона; в кроссворде – слон).</w:t>
      </w:r>
    </w:p>
    <w:p w:rsidR="005A1387" w:rsidRDefault="009C138D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Мартышка тут с досады и печали о камень так хватила их, что только брызги засверкали. Что это?  (Очки)</w:t>
      </w:r>
    </w:p>
    <w:p w:rsidR="009C138D" w:rsidRDefault="009C138D" w:rsidP="00621A1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Ягненок в жаркий день зашел к ручью напиться: </w:t>
      </w:r>
    </w:p>
    <w:p w:rsidR="009C138D" w:rsidRDefault="009C138D" w:rsidP="009C138D">
      <w:pPr>
        <w:pStyle w:val="a3"/>
        <w:ind w:lef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надобно ж беде случиться. Что около тех мест голодный рыскал … (Волк)</w:t>
      </w:r>
    </w:p>
    <w:tbl>
      <w:tblPr>
        <w:tblW w:w="7500" w:type="dxa"/>
        <w:jc w:val="center"/>
        <w:tblInd w:w="91" w:type="dxa"/>
        <w:tblLook w:val="04A0"/>
      </w:tblPr>
      <w:tblGrid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</w:tblGrid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И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А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К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proofErr w:type="gramStart"/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Р</w:t>
            </w:r>
            <w:proofErr w:type="gramEnd"/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proofErr w:type="gramStart"/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Ы</w:t>
            </w:r>
            <w:proofErr w:type="gramEnd"/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Л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7</w:t>
            </w:r>
            <w:proofErr w:type="gramStart"/>
            <w:r w:rsidRPr="00C3552F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   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 </w:t>
            </w: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О</w:t>
            </w:r>
            <w:proofErr w:type="gramEnd"/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8</w:t>
            </w:r>
            <w:proofErr w:type="gramStart"/>
            <w:r w:rsidRPr="00C3552F">
              <w:rPr>
                <w:rFonts w:ascii="Calibri" w:eastAsia="Times New Roman" w:hAnsi="Calibri" w:cs="Times New Roman"/>
                <w:color w:val="000000"/>
              </w:rPr>
              <w:t xml:space="preserve">      </w:t>
            </w:r>
            <w:r w:rsidRPr="00C3552F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В</w:t>
            </w:r>
            <w:proofErr w:type="gramEnd"/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C3552F" w:rsidRPr="00C3552F" w:rsidTr="00C3552F">
        <w:trPr>
          <w:trHeight w:val="600"/>
          <w:jc w:val="center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3552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552F" w:rsidRPr="00C3552F" w:rsidRDefault="00C3552F" w:rsidP="00C355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9C138D" w:rsidRDefault="009C138D" w:rsidP="009C138D">
      <w:pPr>
        <w:pStyle w:val="a3"/>
        <w:ind w:left="11"/>
        <w:jc w:val="both"/>
        <w:rPr>
          <w:rFonts w:ascii="Times New Roman" w:hAnsi="Times New Roman" w:cs="Times New Roman"/>
          <w:sz w:val="28"/>
          <w:szCs w:val="28"/>
        </w:rPr>
      </w:pP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Чинов я пышных не искал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счастья в том не полагал,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Чтоб в низком важничать в народе,-</w:t>
      </w:r>
      <w:proofErr w:type="gramEnd"/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прихожих ползать не ходил.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Мне чин один лишь лестен был,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Который я ношу в природе,-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Чин человека; в нем лишь быть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ставил должностью, забавой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 достойно сохранить</w:t>
      </w:r>
    </w:p>
    <w:p w:rsidR="009C138D" w:rsidRDefault="009C138D" w:rsidP="009C138D">
      <w:pPr>
        <w:pStyle w:val="a3"/>
        <w:ind w:left="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Считал одной неложной славой.</w:t>
      </w:r>
    </w:p>
    <w:p w:rsidR="00235ED7" w:rsidRPr="00235ED7" w:rsidRDefault="009C138D" w:rsidP="00E97916">
      <w:pPr>
        <w:pStyle w:val="a3"/>
        <w:ind w:left="1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И.А. Крылов «К другу моему».</w:t>
      </w:r>
    </w:p>
    <w:sectPr w:rsidR="00235ED7" w:rsidRPr="00235E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6E4CBE"/>
    <w:multiLevelType w:val="hybridMultilevel"/>
    <w:tmpl w:val="44F4BAEA"/>
    <w:lvl w:ilvl="0" w:tplc="0B4EEAC0">
      <w:start w:val="1"/>
      <w:numFmt w:val="decimal"/>
      <w:lvlText w:val="%1)"/>
      <w:lvlJc w:val="left"/>
      <w:pPr>
        <w:ind w:left="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777B6F31"/>
    <w:multiLevelType w:val="hybridMultilevel"/>
    <w:tmpl w:val="F61E84BE"/>
    <w:lvl w:ilvl="0" w:tplc="E9DC3362">
      <w:start w:val="1"/>
      <w:numFmt w:val="decimal"/>
      <w:lvlText w:val="%1."/>
      <w:lvlJc w:val="left"/>
      <w:pPr>
        <w:ind w:left="-34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235ED7"/>
    <w:rsid w:val="00024A6A"/>
    <w:rsid w:val="00235ED7"/>
    <w:rsid w:val="0038690C"/>
    <w:rsid w:val="0041343D"/>
    <w:rsid w:val="005A1387"/>
    <w:rsid w:val="00621A1B"/>
    <w:rsid w:val="00666F76"/>
    <w:rsid w:val="006859A7"/>
    <w:rsid w:val="009C138D"/>
    <w:rsid w:val="009C5A0C"/>
    <w:rsid w:val="00A14D9E"/>
    <w:rsid w:val="00A55813"/>
    <w:rsid w:val="00B97FAC"/>
    <w:rsid w:val="00C3552F"/>
    <w:rsid w:val="00D42B0A"/>
    <w:rsid w:val="00E97916"/>
    <w:rsid w:val="00EB0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E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867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6</Pages>
  <Words>813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</dc:creator>
  <cp:keywords/>
  <dc:description/>
  <cp:lastModifiedBy>Диана</cp:lastModifiedBy>
  <cp:revision>7</cp:revision>
  <dcterms:created xsi:type="dcterms:W3CDTF">2015-12-06T07:46:00Z</dcterms:created>
  <dcterms:modified xsi:type="dcterms:W3CDTF">2015-12-06T09:48:00Z</dcterms:modified>
</cp:coreProperties>
</file>