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E5A" w:rsidRDefault="00386E5A" w:rsidP="00386E5A">
      <w:pPr>
        <w:pStyle w:val="Standard"/>
        <w:jc w:val="center"/>
        <w:rPr>
          <w:lang w:val="ru-RU"/>
        </w:rPr>
      </w:pPr>
      <w:r>
        <w:rPr>
          <w:lang w:val="ru-RU"/>
        </w:rPr>
        <w:t>Муниципальное общеобразовательное учреждение</w:t>
      </w:r>
    </w:p>
    <w:p w:rsidR="00386E5A" w:rsidRDefault="00386E5A" w:rsidP="00386E5A">
      <w:pPr>
        <w:pStyle w:val="Standard"/>
        <w:jc w:val="center"/>
        <w:rPr>
          <w:lang w:val="ru-RU"/>
        </w:rPr>
      </w:pPr>
      <w:proofErr w:type="spellStart"/>
      <w:r>
        <w:rPr>
          <w:lang w:val="ru-RU"/>
        </w:rPr>
        <w:t>Байтогская</w:t>
      </w:r>
      <w:proofErr w:type="spellEnd"/>
      <w:r>
        <w:rPr>
          <w:lang w:val="ru-RU"/>
        </w:rPr>
        <w:t xml:space="preserve"> средняя общеобразовательная школа</w:t>
      </w:r>
    </w:p>
    <w:p w:rsidR="00386E5A" w:rsidRDefault="00386E5A" w:rsidP="00386E5A">
      <w:pPr>
        <w:pStyle w:val="Standard"/>
        <w:jc w:val="center"/>
        <w:rPr>
          <w:lang w:val="ru-RU"/>
        </w:rPr>
      </w:pPr>
      <w:r>
        <w:rPr>
          <w:lang w:val="ru-RU"/>
        </w:rPr>
        <w:t xml:space="preserve">имени Героя Советского Союза </w:t>
      </w:r>
      <w:proofErr w:type="spellStart"/>
      <w:r>
        <w:rPr>
          <w:lang w:val="ru-RU"/>
        </w:rPr>
        <w:t>Хантаева</w:t>
      </w:r>
      <w:proofErr w:type="spellEnd"/>
      <w:r>
        <w:rPr>
          <w:lang w:val="ru-RU"/>
        </w:rPr>
        <w:t xml:space="preserve"> В.Х.</w:t>
      </w: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Pr="00386E5A" w:rsidRDefault="00386E5A" w:rsidP="00386E5A">
      <w:pPr>
        <w:pStyle w:val="Standard"/>
        <w:jc w:val="center"/>
        <w:rPr>
          <w:sz w:val="36"/>
          <w:szCs w:val="40"/>
          <w:lang w:val="ru-RU"/>
        </w:rPr>
      </w:pPr>
      <w:r w:rsidRPr="00386E5A">
        <w:rPr>
          <w:sz w:val="36"/>
          <w:szCs w:val="40"/>
          <w:lang w:val="ru-RU"/>
        </w:rPr>
        <w:t>Доклад</w:t>
      </w:r>
    </w:p>
    <w:p w:rsidR="00386E5A" w:rsidRDefault="00386E5A" w:rsidP="00386E5A">
      <w:pPr>
        <w:spacing w:after="0"/>
        <w:jc w:val="center"/>
        <w:rPr>
          <w:rFonts w:ascii="Times New Roman" w:hAnsi="Times New Roman" w:cs="Times New Roman"/>
          <w:sz w:val="32"/>
          <w:szCs w:val="24"/>
        </w:rPr>
      </w:pPr>
      <w:r>
        <w:rPr>
          <w:rFonts w:ascii="Times New Roman" w:hAnsi="Times New Roman" w:cs="Times New Roman"/>
          <w:sz w:val="32"/>
          <w:szCs w:val="24"/>
        </w:rPr>
        <w:t>«</w:t>
      </w:r>
      <w:r w:rsidRPr="00C55D49">
        <w:rPr>
          <w:rFonts w:ascii="Times New Roman" w:hAnsi="Times New Roman" w:cs="Times New Roman"/>
          <w:sz w:val="32"/>
          <w:szCs w:val="24"/>
        </w:rPr>
        <w:t xml:space="preserve">Внеклассная работа </w:t>
      </w:r>
      <w:r>
        <w:rPr>
          <w:rFonts w:ascii="Times New Roman" w:hAnsi="Times New Roman" w:cs="Times New Roman"/>
          <w:sz w:val="32"/>
          <w:szCs w:val="24"/>
        </w:rPr>
        <w:t>–</w:t>
      </w:r>
    </w:p>
    <w:p w:rsidR="00386E5A" w:rsidRDefault="00386E5A" w:rsidP="00386E5A">
      <w:pPr>
        <w:spacing w:after="0"/>
        <w:jc w:val="center"/>
        <w:rPr>
          <w:rFonts w:ascii="Times New Roman" w:hAnsi="Times New Roman" w:cs="Times New Roman"/>
          <w:sz w:val="32"/>
          <w:szCs w:val="24"/>
        </w:rPr>
      </w:pPr>
      <w:r w:rsidRPr="00C55D49">
        <w:rPr>
          <w:rFonts w:ascii="Times New Roman" w:hAnsi="Times New Roman" w:cs="Times New Roman"/>
          <w:sz w:val="32"/>
          <w:szCs w:val="24"/>
        </w:rPr>
        <w:t>как средство повышения мотивации</w:t>
      </w:r>
    </w:p>
    <w:p w:rsidR="00386E5A" w:rsidRPr="00C55D49" w:rsidRDefault="00386E5A" w:rsidP="00386E5A">
      <w:pPr>
        <w:spacing w:after="0"/>
        <w:jc w:val="center"/>
        <w:rPr>
          <w:rFonts w:ascii="Times New Roman" w:hAnsi="Times New Roman" w:cs="Times New Roman"/>
          <w:sz w:val="32"/>
          <w:szCs w:val="24"/>
        </w:rPr>
      </w:pPr>
      <w:r w:rsidRPr="00C55D49">
        <w:rPr>
          <w:rFonts w:ascii="Times New Roman" w:hAnsi="Times New Roman" w:cs="Times New Roman"/>
          <w:sz w:val="32"/>
          <w:szCs w:val="24"/>
        </w:rPr>
        <w:t xml:space="preserve"> к изучению английского языка</w:t>
      </w:r>
      <w:r>
        <w:rPr>
          <w:rFonts w:ascii="Times New Roman" w:hAnsi="Times New Roman" w:cs="Times New Roman"/>
          <w:sz w:val="32"/>
          <w:szCs w:val="24"/>
        </w:rPr>
        <w:t>»</w:t>
      </w:r>
    </w:p>
    <w:p w:rsidR="00386E5A" w:rsidRPr="00386E5A" w:rsidRDefault="00386E5A" w:rsidP="00386E5A">
      <w:pPr>
        <w:pStyle w:val="Standard"/>
        <w:jc w:val="center"/>
        <w:rPr>
          <w:sz w:val="48"/>
          <w:szCs w:val="40"/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E33ADA" w:rsidP="00E33ADA">
      <w:pPr>
        <w:pStyle w:val="Standard"/>
        <w:jc w:val="right"/>
        <w:rPr>
          <w:lang w:val="ru-RU"/>
        </w:rPr>
      </w:pPr>
      <w:r>
        <w:rPr>
          <w:lang w:val="ru-RU"/>
        </w:rPr>
        <w:t>У</w:t>
      </w:r>
      <w:r w:rsidR="00386E5A">
        <w:rPr>
          <w:lang w:val="ru-RU"/>
        </w:rPr>
        <w:t xml:space="preserve">читель английского языка: </w:t>
      </w:r>
      <w:proofErr w:type="spellStart"/>
      <w:r w:rsidR="00386E5A">
        <w:rPr>
          <w:lang w:val="ru-RU"/>
        </w:rPr>
        <w:t>Хахалова</w:t>
      </w:r>
      <w:proofErr w:type="spellEnd"/>
      <w:r w:rsidR="00386E5A">
        <w:rPr>
          <w:lang w:val="ru-RU"/>
        </w:rPr>
        <w:t xml:space="preserve"> О.С.</w:t>
      </w:r>
    </w:p>
    <w:p w:rsidR="00386E5A" w:rsidRDefault="00386E5A" w:rsidP="00E33ADA">
      <w:pPr>
        <w:pStyle w:val="Standard"/>
        <w:jc w:val="right"/>
        <w:rPr>
          <w:lang w:val="ru-RU"/>
        </w:rPr>
      </w:pPr>
    </w:p>
    <w:p w:rsidR="00386E5A" w:rsidRDefault="00386E5A" w:rsidP="00E33ADA">
      <w:pPr>
        <w:pStyle w:val="Standard"/>
        <w:jc w:val="right"/>
        <w:rPr>
          <w:lang w:val="ru-RU"/>
        </w:rPr>
      </w:pPr>
    </w:p>
    <w:p w:rsidR="00386E5A" w:rsidRDefault="00386E5A" w:rsidP="00E33ADA">
      <w:pPr>
        <w:pStyle w:val="Standard"/>
        <w:jc w:val="right"/>
        <w:rPr>
          <w:lang w:val="ru-RU"/>
        </w:rPr>
      </w:pPr>
    </w:p>
    <w:p w:rsidR="00386E5A" w:rsidRDefault="00386E5A" w:rsidP="00E33ADA">
      <w:pPr>
        <w:pStyle w:val="Standard"/>
        <w:jc w:val="right"/>
        <w:rPr>
          <w:lang w:val="ru-RU"/>
        </w:rPr>
      </w:pPr>
    </w:p>
    <w:p w:rsidR="00386E5A" w:rsidRDefault="00386E5A" w:rsidP="00E33ADA">
      <w:pPr>
        <w:pStyle w:val="Standard"/>
        <w:jc w:val="right"/>
        <w:rPr>
          <w:lang w:val="ru-RU"/>
        </w:rPr>
      </w:pPr>
    </w:p>
    <w:p w:rsidR="00386E5A" w:rsidRDefault="00386E5A" w:rsidP="00E33ADA">
      <w:pPr>
        <w:pStyle w:val="Standard"/>
        <w:jc w:val="right"/>
        <w:rPr>
          <w:lang w:val="ru-RU"/>
        </w:rPr>
      </w:pPr>
    </w:p>
    <w:p w:rsidR="00386E5A" w:rsidRDefault="00386E5A" w:rsidP="00E33ADA">
      <w:pPr>
        <w:pStyle w:val="Standard"/>
        <w:jc w:val="right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Default="00386E5A" w:rsidP="00386E5A">
      <w:pPr>
        <w:pStyle w:val="Standard"/>
        <w:jc w:val="center"/>
        <w:rPr>
          <w:lang w:val="ru-RU"/>
        </w:rPr>
      </w:pPr>
    </w:p>
    <w:p w:rsidR="00386E5A" w:rsidRPr="00E33ADA" w:rsidRDefault="00386E5A" w:rsidP="00386E5A">
      <w:pPr>
        <w:pStyle w:val="Standard"/>
        <w:jc w:val="center"/>
        <w:rPr>
          <w:sz w:val="22"/>
          <w:lang w:val="ru-RU"/>
        </w:rPr>
      </w:pPr>
      <w:r>
        <w:rPr>
          <w:lang w:val="ru-RU"/>
        </w:rPr>
        <w:t>д</w:t>
      </w:r>
      <w:r w:rsidRPr="00E33ADA">
        <w:rPr>
          <w:sz w:val="22"/>
          <w:lang w:val="ru-RU"/>
        </w:rPr>
        <w:t xml:space="preserve">. </w:t>
      </w:r>
      <w:proofErr w:type="spellStart"/>
      <w:r w:rsidRPr="00E33ADA">
        <w:rPr>
          <w:sz w:val="22"/>
          <w:lang w:val="ru-RU"/>
        </w:rPr>
        <w:t>Серафимовск</w:t>
      </w:r>
      <w:proofErr w:type="spellEnd"/>
    </w:p>
    <w:p w:rsidR="00E33ADA" w:rsidRDefault="00E33ADA" w:rsidP="00E33ADA">
      <w:pPr>
        <w:pStyle w:val="Standard"/>
        <w:jc w:val="center"/>
        <w:rPr>
          <w:sz w:val="22"/>
          <w:lang w:val="ru-RU"/>
        </w:rPr>
      </w:pPr>
      <w:r>
        <w:rPr>
          <w:sz w:val="22"/>
          <w:lang w:val="ru-RU"/>
        </w:rPr>
        <w:t>2015г</w:t>
      </w:r>
    </w:p>
    <w:p w:rsidR="00E33ADA" w:rsidRDefault="00E33ADA" w:rsidP="00E33ADA">
      <w:pPr>
        <w:pStyle w:val="Standard"/>
        <w:jc w:val="center"/>
        <w:rPr>
          <w:sz w:val="22"/>
          <w:lang w:val="ru-RU"/>
        </w:rPr>
      </w:pPr>
    </w:p>
    <w:p w:rsidR="00E33ADA" w:rsidRDefault="00E33ADA" w:rsidP="00E33ADA">
      <w:pPr>
        <w:pStyle w:val="Standard"/>
        <w:jc w:val="center"/>
        <w:rPr>
          <w:rFonts w:cs="Times New Roman"/>
          <w:lang w:val="ru-RU"/>
        </w:rPr>
      </w:pPr>
    </w:p>
    <w:p w:rsidR="00C702E1" w:rsidRPr="00E33ADA" w:rsidRDefault="004A2ECA" w:rsidP="00E33ADA">
      <w:pPr>
        <w:pStyle w:val="Standard"/>
        <w:jc w:val="center"/>
        <w:rPr>
          <w:sz w:val="22"/>
          <w:lang w:val="ru-RU"/>
        </w:rPr>
      </w:pPr>
      <w:bookmarkStart w:id="0" w:name="_GoBack"/>
      <w:bookmarkEnd w:id="0"/>
      <w:proofErr w:type="spellStart"/>
      <w:r w:rsidRPr="000D5ED1">
        <w:rPr>
          <w:rFonts w:cs="Times New Roman"/>
        </w:rPr>
        <w:lastRenderedPageBreak/>
        <w:t>Внеклассную</w:t>
      </w:r>
      <w:proofErr w:type="spellEnd"/>
      <w:r w:rsidRPr="000D5ED1">
        <w:rPr>
          <w:rFonts w:cs="Times New Roman"/>
        </w:rPr>
        <w:t xml:space="preserve"> </w:t>
      </w:r>
      <w:proofErr w:type="spellStart"/>
      <w:r w:rsidRPr="000D5ED1">
        <w:rPr>
          <w:rFonts w:cs="Times New Roman"/>
        </w:rPr>
        <w:t>работу</w:t>
      </w:r>
      <w:proofErr w:type="spellEnd"/>
      <w:r w:rsidRPr="000D5ED1">
        <w:rPr>
          <w:rFonts w:cs="Times New Roman"/>
        </w:rPr>
        <w:t xml:space="preserve"> </w:t>
      </w:r>
      <w:proofErr w:type="spellStart"/>
      <w:r w:rsidRPr="000D5ED1">
        <w:rPr>
          <w:rFonts w:cs="Times New Roman"/>
        </w:rPr>
        <w:t>по</w:t>
      </w:r>
      <w:proofErr w:type="spellEnd"/>
      <w:r w:rsidRPr="000D5ED1">
        <w:rPr>
          <w:rFonts w:cs="Times New Roman"/>
        </w:rPr>
        <w:t xml:space="preserve"> ИЯ можно определить как систему неоднородных по смыслу, назначением и методикой проведения просветительно-воспитательных мероприятий, которые выходят за</w:t>
      </w:r>
      <w:r w:rsidR="00C55D49">
        <w:rPr>
          <w:rFonts w:cs="Times New Roman"/>
        </w:rPr>
        <w:t xml:space="preserve"> </w:t>
      </w:r>
      <w:r w:rsidRPr="000D5ED1">
        <w:rPr>
          <w:rFonts w:cs="Times New Roman"/>
        </w:rPr>
        <w:t>пределы обязательных учебных программ.</w:t>
      </w:r>
      <w:r w:rsidR="00C55D49">
        <w:rPr>
          <w:rFonts w:cs="Times New Roman"/>
        </w:rPr>
        <w:t xml:space="preserve"> </w:t>
      </w:r>
      <w:r w:rsidR="00C702E1" w:rsidRPr="000D5ED1">
        <w:rPr>
          <w:rFonts w:cs="Times New Roman"/>
        </w:rPr>
        <w:t>В системе воспитательного воздействия на учащихся велика роль внеклассных мероприятий на иностранном языке. Они призваны способствовать дальнейшему совершенствованию практического владения учащимися английским языком, нравственному развитию личности, составляя часть единого учебно-воспитательного процесса, дополняя и развивая учебную работу на уроке. Как показывает практика, внеклассные занятия при их правильной организации, рациональном</w:t>
      </w:r>
      <w:r w:rsidR="006F3B34" w:rsidRPr="000D5ED1">
        <w:rPr>
          <w:rFonts w:cs="Times New Roman"/>
        </w:rPr>
        <w:t xml:space="preserve"> выборе содержания, видов, метод</w:t>
      </w:r>
      <w:r w:rsidR="00C702E1" w:rsidRPr="000D5ED1">
        <w:rPr>
          <w:rFonts w:cs="Times New Roman"/>
        </w:rPr>
        <w:t xml:space="preserve">ов и приёмов их проведения помогают учителю решать важнейшие задачи образования. </w:t>
      </w:r>
    </w:p>
    <w:p w:rsidR="00C702E1" w:rsidRPr="000D5ED1" w:rsidRDefault="00C702E1" w:rsidP="00B818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>-    усовершенствование знаний, привычек и умений, приобретенных  на  уроках  ИЯ;</w:t>
      </w:r>
    </w:p>
    <w:p w:rsidR="00C702E1" w:rsidRPr="000D5ED1" w:rsidRDefault="00C702E1" w:rsidP="00B818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>-    расширение мировоззрения учеников;</w:t>
      </w:r>
    </w:p>
    <w:p w:rsidR="00603C4B" w:rsidRPr="000D5ED1" w:rsidRDefault="00C702E1" w:rsidP="00B818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 xml:space="preserve">-    развитие  их  творческих  способностей,  самостоятельности,  эстетичных </w:t>
      </w:r>
      <w:r w:rsidR="00603C4B" w:rsidRPr="000D5ED1">
        <w:rPr>
          <w:rFonts w:ascii="Times New Roman" w:hAnsi="Times New Roman" w:cs="Times New Roman"/>
          <w:sz w:val="24"/>
          <w:szCs w:val="24"/>
        </w:rPr>
        <w:t>вкусов;</w:t>
      </w:r>
    </w:p>
    <w:p w:rsidR="00C702E1" w:rsidRPr="000D5ED1" w:rsidRDefault="00C702E1" w:rsidP="00B818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>- воспитание любви и уважения к людям св</w:t>
      </w:r>
      <w:r w:rsidR="00603C4B" w:rsidRPr="000D5ED1">
        <w:rPr>
          <w:rFonts w:ascii="Times New Roman" w:hAnsi="Times New Roman" w:cs="Times New Roman"/>
          <w:sz w:val="24"/>
          <w:szCs w:val="24"/>
        </w:rPr>
        <w:t xml:space="preserve">оего  родного  края  и  страны, </w:t>
      </w:r>
      <w:r w:rsidRPr="000D5ED1">
        <w:rPr>
          <w:rFonts w:ascii="Times New Roman" w:hAnsi="Times New Roman" w:cs="Times New Roman"/>
          <w:sz w:val="24"/>
          <w:szCs w:val="24"/>
        </w:rPr>
        <w:t>язык которой изучается</w:t>
      </w:r>
    </w:p>
    <w:p w:rsidR="00603C4B" w:rsidRPr="000D5ED1" w:rsidRDefault="007135DC" w:rsidP="00B818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 xml:space="preserve">Важным </w:t>
      </w:r>
      <w:r w:rsidR="00603C4B" w:rsidRPr="000D5ED1">
        <w:rPr>
          <w:rFonts w:ascii="Times New Roman" w:hAnsi="Times New Roman" w:cs="Times New Roman"/>
          <w:sz w:val="24"/>
          <w:szCs w:val="24"/>
        </w:rPr>
        <w:t>фактором успешного выполнения эт</w:t>
      </w:r>
      <w:r w:rsidRPr="000D5ED1">
        <w:rPr>
          <w:rFonts w:ascii="Times New Roman" w:hAnsi="Times New Roman" w:cs="Times New Roman"/>
          <w:sz w:val="24"/>
          <w:szCs w:val="24"/>
        </w:rPr>
        <w:t xml:space="preserve">их задач  есть учет </w:t>
      </w:r>
      <w:r w:rsidR="001C495E" w:rsidRPr="000D5ED1">
        <w:rPr>
          <w:rFonts w:ascii="Times New Roman" w:hAnsi="Times New Roman" w:cs="Times New Roman"/>
          <w:sz w:val="24"/>
          <w:szCs w:val="24"/>
        </w:rPr>
        <w:t>психолого-</w:t>
      </w:r>
      <w:r w:rsidR="00603C4B" w:rsidRPr="000D5ED1">
        <w:rPr>
          <w:rFonts w:ascii="Times New Roman" w:hAnsi="Times New Roman" w:cs="Times New Roman"/>
          <w:sz w:val="24"/>
          <w:szCs w:val="24"/>
        </w:rPr>
        <w:t>педагогических особенностей обучения ИЯ на ра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зных  уровнях.  Знание  свойств </w:t>
      </w:r>
      <w:r w:rsidR="00603C4B" w:rsidRPr="000D5ED1">
        <w:rPr>
          <w:rFonts w:ascii="Times New Roman" w:hAnsi="Times New Roman" w:cs="Times New Roman"/>
          <w:sz w:val="24"/>
          <w:szCs w:val="24"/>
        </w:rPr>
        <w:t>личности того или другого возраста  дает  воз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можность  правильно  определить </w:t>
      </w:r>
      <w:r w:rsidR="00603C4B" w:rsidRPr="000D5ED1">
        <w:rPr>
          <w:rFonts w:ascii="Times New Roman" w:hAnsi="Times New Roman" w:cs="Times New Roman"/>
          <w:sz w:val="24"/>
          <w:szCs w:val="24"/>
        </w:rPr>
        <w:t xml:space="preserve">содержание и форму внеклассной деятельности </w:t>
      </w:r>
      <w:proofErr w:type="gramStart"/>
      <w:r w:rsidR="00603C4B" w:rsidRPr="000D5ED1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603C4B" w:rsidRPr="000D5ED1">
        <w:rPr>
          <w:rFonts w:ascii="Times New Roman" w:hAnsi="Times New Roman" w:cs="Times New Roman"/>
          <w:sz w:val="24"/>
          <w:szCs w:val="24"/>
        </w:rPr>
        <w:t xml:space="preserve"> ИЯ.</w:t>
      </w:r>
    </w:p>
    <w:p w:rsidR="00397174" w:rsidRPr="000D5ED1" w:rsidRDefault="006C5262" w:rsidP="00B818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 xml:space="preserve">  </w:t>
      </w:r>
      <w:r w:rsidR="00397174" w:rsidRPr="000D5ED1">
        <w:rPr>
          <w:rFonts w:ascii="Times New Roman" w:hAnsi="Times New Roman" w:cs="Times New Roman"/>
          <w:sz w:val="24"/>
          <w:szCs w:val="24"/>
        </w:rPr>
        <w:t>Игра на начальном этапе обучения иностранному языку</w:t>
      </w:r>
      <w:r w:rsidRPr="000D5ED1">
        <w:rPr>
          <w:rFonts w:ascii="Times New Roman" w:hAnsi="Times New Roman" w:cs="Times New Roman"/>
          <w:sz w:val="24"/>
          <w:szCs w:val="24"/>
        </w:rPr>
        <w:t xml:space="preserve"> во внеклассной работе.</w:t>
      </w:r>
      <w:r w:rsidR="00397174" w:rsidRPr="000D5ED1">
        <w:rPr>
          <w:rFonts w:ascii="Times New Roman" w:hAnsi="Times New Roman" w:cs="Times New Roman"/>
          <w:sz w:val="24"/>
          <w:szCs w:val="24"/>
        </w:rPr>
        <w:t xml:space="preserve"> Эффективность использования игр в обучении иностранному языку бесспорна и все педагоги знают об этом.  Игра - это организованное, увлекательное занятие, которое требует напряжения эмоциональных и умственных усилий учащихся. Игра дает возможность проявить свои знания и умения всем детям, независимо от их языковой подготовки. Дети, недостаточно подготовленные и развитые в семейной среде, в игре не чувствуют себя ущемлёнными, исчезает комплекс стеснительности и страх, что они скажут что-то неправильно, неверно употребят грамматические структуры. В игре равны все. Желание победить мобилизует способности и возможности учащихся. Воспитывает справедливый дух соревнования, приучает детей следовать определенным правилам, учит умению правильно вести себя в команде, в группе. </w:t>
      </w:r>
      <w:r w:rsidRPr="000D5ED1">
        <w:rPr>
          <w:rFonts w:ascii="Times New Roman" w:hAnsi="Times New Roman" w:cs="Times New Roman"/>
          <w:sz w:val="24"/>
          <w:szCs w:val="24"/>
        </w:rPr>
        <w:t xml:space="preserve">Орфографические, фонетические, лексические игры. Также разучивание детских песенок, стихотворений. </w:t>
      </w:r>
    </w:p>
    <w:p w:rsidR="00603C4B" w:rsidRPr="000D5ED1" w:rsidRDefault="00603C4B" w:rsidP="00B818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 xml:space="preserve">  </w:t>
      </w:r>
      <w:r w:rsidR="003C63D0" w:rsidRPr="000D5ED1">
        <w:rPr>
          <w:rFonts w:ascii="Times New Roman" w:hAnsi="Times New Roman" w:cs="Times New Roman"/>
          <w:sz w:val="24"/>
          <w:szCs w:val="24"/>
        </w:rPr>
        <w:t xml:space="preserve">  В средних классах</w:t>
      </w:r>
      <w:r w:rsidRPr="000D5ED1">
        <w:rPr>
          <w:rFonts w:ascii="Times New Roman" w:hAnsi="Times New Roman" w:cs="Times New Roman"/>
          <w:sz w:val="24"/>
          <w:szCs w:val="24"/>
        </w:rPr>
        <w:t xml:space="preserve"> подростки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 проявляют  большую  социальную </w:t>
      </w:r>
      <w:r w:rsidRPr="000D5ED1">
        <w:rPr>
          <w:rFonts w:ascii="Times New Roman" w:hAnsi="Times New Roman" w:cs="Times New Roman"/>
          <w:sz w:val="24"/>
          <w:szCs w:val="24"/>
        </w:rPr>
        <w:t>активность, направленную  на  усвоение  определенных  образцов  поведе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ния  и </w:t>
      </w:r>
      <w:r w:rsidRPr="000D5ED1">
        <w:rPr>
          <w:rFonts w:ascii="Times New Roman" w:hAnsi="Times New Roman" w:cs="Times New Roman"/>
          <w:sz w:val="24"/>
          <w:szCs w:val="24"/>
        </w:rPr>
        <w:t>ценностей,  стремятся  к   восприятию   новог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о,   интересного,   их   память </w:t>
      </w:r>
      <w:r w:rsidRPr="000D5ED1">
        <w:rPr>
          <w:rFonts w:ascii="Times New Roman" w:hAnsi="Times New Roman" w:cs="Times New Roman"/>
          <w:sz w:val="24"/>
          <w:szCs w:val="24"/>
        </w:rPr>
        <w:t>развивается  в  направлении  интеллектуализац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ии,   запоминание   приобретает </w:t>
      </w:r>
      <w:r w:rsidRPr="000D5ED1">
        <w:rPr>
          <w:rFonts w:ascii="Times New Roman" w:hAnsi="Times New Roman" w:cs="Times New Roman"/>
          <w:sz w:val="24"/>
          <w:szCs w:val="24"/>
        </w:rPr>
        <w:t>целенаправленный характер, речь становится  б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олее  управляемым  и  развитой. </w:t>
      </w:r>
      <w:r w:rsidRPr="000D5ED1">
        <w:rPr>
          <w:rFonts w:ascii="Times New Roman" w:hAnsi="Times New Roman" w:cs="Times New Roman"/>
          <w:sz w:val="24"/>
          <w:szCs w:val="24"/>
        </w:rPr>
        <w:t>Подростки требуют искреннего и серьезного отн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ошения к  своим  интересам,  не </w:t>
      </w:r>
      <w:r w:rsidRPr="000D5ED1">
        <w:rPr>
          <w:rFonts w:ascii="Times New Roman" w:hAnsi="Times New Roman" w:cs="Times New Roman"/>
          <w:sz w:val="24"/>
          <w:szCs w:val="24"/>
        </w:rPr>
        <w:t>любят ограничения своей самостоятельности со стороны взрослых.</w:t>
      </w:r>
    </w:p>
    <w:p w:rsidR="00603C4B" w:rsidRPr="000D5ED1" w:rsidRDefault="003C63D0" w:rsidP="00B818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 xml:space="preserve">    В старших классах </w:t>
      </w:r>
      <w:r w:rsidR="00603C4B" w:rsidRPr="000D5ED1">
        <w:rPr>
          <w:rFonts w:ascii="Times New Roman" w:hAnsi="Times New Roman" w:cs="Times New Roman"/>
          <w:sz w:val="24"/>
          <w:szCs w:val="24"/>
        </w:rPr>
        <w:t>учени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ки  стремятся  к  всестороннему </w:t>
      </w:r>
      <w:r w:rsidR="00603C4B" w:rsidRPr="000D5ED1">
        <w:rPr>
          <w:rFonts w:ascii="Times New Roman" w:hAnsi="Times New Roman" w:cs="Times New Roman"/>
          <w:sz w:val="24"/>
          <w:szCs w:val="24"/>
        </w:rPr>
        <w:t xml:space="preserve">развитию своей личности,  углубленного  усвоения  знаний. 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 В  этом  возрасте </w:t>
      </w:r>
      <w:r w:rsidR="00603C4B" w:rsidRPr="000D5ED1">
        <w:rPr>
          <w:rFonts w:ascii="Times New Roman" w:hAnsi="Times New Roman" w:cs="Times New Roman"/>
          <w:sz w:val="24"/>
          <w:szCs w:val="24"/>
        </w:rPr>
        <w:t>формируется  научное  мировоззрение,   возрас</w:t>
      </w:r>
      <w:r w:rsidRPr="000D5ED1">
        <w:rPr>
          <w:rFonts w:ascii="Times New Roman" w:hAnsi="Times New Roman" w:cs="Times New Roman"/>
          <w:sz w:val="24"/>
          <w:szCs w:val="24"/>
        </w:rPr>
        <w:t xml:space="preserve">тает социальная 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активность, </w:t>
      </w:r>
      <w:r w:rsidR="00603C4B" w:rsidRPr="000D5ED1">
        <w:rPr>
          <w:rFonts w:ascii="Times New Roman" w:hAnsi="Times New Roman" w:cs="Times New Roman"/>
          <w:sz w:val="24"/>
          <w:szCs w:val="24"/>
        </w:rPr>
        <w:t>увеличивается интерес к проблемам  человеческ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их  взаимоотношений,  увлечения </w:t>
      </w:r>
      <w:r w:rsidR="00603C4B" w:rsidRPr="000D5ED1">
        <w:rPr>
          <w:rFonts w:ascii="Times New Roman" w:hAnsi="Times New Roman" w:cs="Times New Roman"/>
          <w:sz w:val="24"/>
          <w:szCs w:val="24"/>
        </w:rPr>
        <w:t xml:space="preserve">становятся  разносторонними,  а  самооценка  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своих  способностей  снижается. </w:t>
      </w:r>
      <w:r w:rsidR="00603C4B" w:rsidRPr="000D5ED1">
        <w:rPr>
          <w:rFonts w:ascii="Times New Roman" w:hAnsi="Times New Roman" w:cs="Times New Roman"/>
          <w:sz w:val="24"/>
          <w:szCs w:val="24"/>
        </w:rPr>
        <w:t>Большое значение для</w:t>
      </w:r>
      <w:r w:rsidR="009F4A4E" w:rsidRPr="000D5ED1">
        <w:rPr>
          <w:rFonts w:ascii="Times New Roman" w:hAnsi="Times New Roman" w:cs="Times New Roman"/>
          <w:sz w:val="24"/>
          <w:szCs w:val="24"/>
        </w:rPr>
        <w:t xml:space="preserve"> подростков</w:t>
      </w:r>
      <w:r w:rsidR="00603C4B" w:rsidRPr="000D5ED1">
        <w:rPr>
          <w:rFonts w:ascii="Times New Roman" w:hAnsi="Times New Roman" w:cs="Times New Roman"/>
          <w:sz w:val="24"/>
          <w:szCs w:val="24"/>
        </w:rPr>
        <w:t xml:space="preserve">  приобретает  общ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ение  со  своими  сверстниками. </w:t>
      </w:r>
      <w:r w:rsidR="00603C4B" w:rsidRPr="000D5ED1">
        <w:rPr>
          <w:rFonts w:ascii="Times New Roman" w:hAnsi="Times New Roman" w:cs="Times New Roman"/>
          <w:sz w:val="24"/>
          <w:szCs w:val="24"/>
        </w:rPr>
        <w:t>Общение для них - неотъемлемая  часть  их  жи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зни,  канал  информации  и  вид </w:t>
      </w:r>
      <w:r w:rsidR="00603C4B" w:rsidRPr="000D5ED1">
        <w:rPr>
          <w:rFonts w:ascii="Times New Roman" w:hAnsi="Times New Roman" w:cs="Times New Roman"/>
          <w:sz w:val="24"/>
          <w:szCs w:val="24"/>
        </w:rPr>
        <w:t>деятельности, в процессе  которой  происходит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  формирование  индивидуального </w:t>
      </w:r>
      <w:r w:rsidR="00603C4B" w:rsidRPr="000D5ED1">
        <w:rPr>
          <w:rFonts w:ascii="Times New Roman" w:hAnsi="Times New Roman" w:cs="Times New Roman"/>
          <w:sz w:val="24"/>
          <w:szCs w:val="24"/>
        </w:rPr>
        <w:t>стиля поведения старшеклассников.</w:t>
      </w:r>
    </w:p>
    <w:p w:rsidR="00C702E1" w:rsidRPr="000D5ED1" w:rsidRDefault="00C702E1" w:rsidP="00B818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lastRenderedPageBreak/>
        <w:t>Особый психологический микроклимат внеклассной работы – без отрицательных эмоций, без оценок – способствует созданию атмосферы непринуждённости и раскованности, что в свою очередь содействует наиболее полной и всесторонней реализации задач образования и всестороннего развития учащихся. В условиях внеклассной работы</w:t>
      </w:r>
      <w:r w:rsidR="001C495E" w:rsidRPr="000D5ED1">
        <w:rPr>
          <w:rFonts w:ascii="Times New Roman" w:hAnsi="Times New Roman" w:cs="Times New Roman"/>
          <w:sz w:val="24"/>
          <w:szCs w:val="24"/>
        </w:rPr>
        <w:t xml:space="preserve"> учитель имеет возможность </w:t>
      </w:r>
      <w:r w:rsidRPr="000D5ED1">
        <w:rPr>
          <w:rFonts w:ascii="Times New Roman" w:hAnsi="Times New Roman" w:cs="Times New Roman"/>
          <w:sz w:val="24"/>
          <w:szCs w:val="24"/>
        </w:rPr>
        <w:t>системно и целенаправленно развивать и углублять некоторые из основных понятий, сообщаемых учащимся на уроке иностранного языка, совершенствовать основные речевые умения, предусмотренные программой. Знакомить учащихся с важнейшими произведениями зарубежной литературы, бытом и культурой народы, язык которого изучается.</w:t>
      </w:r>
    </w:p>
    <w:p w:rsidR="00C702E1" w:rsidRPr="000D5ED1" w:rsidRDefault="00C702E1" w:rsidP="00B818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 xml:space="preserve">Известно, что старший возраст учащихся (9–11 классы) характеризуется интенсивным, физическим и умственным развитием организма, изменением процессов, происходящих в мыслительной деятельности: мышление старшеклассников лучше организовано, оно более последовательно, это возраст “умозаключений, основанных на анализе и синтезе” (В.Д. </w:t>
      </w:r>
      <w:proofErr w:type="spellStart"/>
      <w:r w:rsidRPr="000D5ED1">
        <w:rPr>
          <w:rFonts w:ascii="Times New Roman" w:hAnsi="Times New Roman" w:cs="Times New Roman"/>
          <w:sz w:val="24"/>
          <w:szCs w:val="24"/>
        </w:rPr>
        <w:t>Аракин</w:t>
      </w:r>
      <w:proofErr w:type="spellEnd"/>
      <w:r w:rsidRPr="000D5ED1">
        <w:rPr>
          <w:rFonts w:ascii="Times New Roman" w:hAnsi="Times New Roman" w:cs="Times New Roman"/>
          <w:sz w:val="24"/>
          <w:szCs w:val="24"/>
        </w:rPr>
        <w:t>).</w:t>
      </w:r>
    </w:p>
    <w:p w:rsidR="00804706" w:rsidRPr="000D5ED1" w:rsidRDefault="00C702E1" w:rsidP="00B8180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D5ED1">
        <w:rPr>
          <w:rFonts w:ascii="Times New Roman" w:hAnsi="Times New Roman" w:cs="Times New Roman"/>
          <w:sz w:val="24"/>
          <w:szCs w:val="24"/>
        </w:rPr>
        <w:t>Внимание старшеклассников привлекают политические и исторические события в нашей стране и за рубежом, достижения науки и техники, жизнь и деятельность великих людей, молодёжи страны изучаемого языка. Все эти особенности личности старшеклассника требуют, чтобы на старшем этапе были созданы условия для творческой активности учащихся для самостоятельной работы с целью расширения и пополнения знаний в иностранном языке. Одним из самых эффективных приёмов организации внеклассной работы является участие старшеклассников в научно-практических конференциях и работа над проектами.</w:t>
      </w:r>
    </w:p>
    <w:p w:rsidR="00603C4B" w:rsidRPr="000D5ED1" w:rsidRDefault="00603C4B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Хотя цели и задачи учебной и внеклассной</w:t>
      </w:r>
      <w:r w:rsidR="00916A1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полностью совпадают,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содержании,  организации   и   формах   проведения   последней   наблюдаются</w:t>
      </w:r>
    </w:p>
    <w:p w:rsidR="00C55D49" w:rsidRDefault="001C495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существенные различия. </w:t>
      </w:r>
    </w:p>
    <w:p w:rsidR="00603C4B" w:rsidRPr="000D5ED1" w:rsidRDefault="00603C4B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Основными отличиями внеклассной работы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учебной являются:</w:t>
      </w:r>
    </w:p>
    <w:p w:rsidR="00603C4B" w:rsidRPr="000D5ED1" w:rsidRDefault="00603C4B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. Добровольный характер  участия  учащихся  во  внеклассной  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работе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отличие от обязательности учебной деятельности.  Учащиеся  решают  для  с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ебя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 об участии в тех или иных видах внекла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ссной  </w:t>
      </w:r>
      <w:proofErr w:type="gramStart"/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</w:t>
      </w:r>
      <w:proofErr w:type="gramEnd"/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прежде  всего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со своими интересами, желаниями 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узнать что-то  новое,  заняться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языком дополнительно с 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какими-то определенными целями.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 ведущий принцип организации внеклассно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работы  обязывает  учителя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своевременно обнаружить заинтересованность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чеников внеклассной  работой  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языком, вовлечь их в интересующую их деятельн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ость во внеурочное время и  тем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самым пробудить в них интерес к ней. Этот принцип  определяет  содержание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 внеклассной работы — она должна постоян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  поддерживать,  углублять  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интерес к иностранному языку.</w:t>
      </w:r>
    </w:p>
    <w:p w:rsidR="00603C4B" w:rsidRPr="000D5ED1" w:rsidRDefault="00603C4B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.  Внеурочный  характер  занятий,  который  выражается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во-первых,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отсутствии строго урочной регламентации, касающийся  времени,  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места,  формы </w:t>
      </w:r>
      <w:r w:rsidR="006F3B3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  проведения. </w:t>
      </w:r>
      <w:r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Во-вторых, в отсутствии строгого уче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 знаний,  навыков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  умений,  оценок  в  баллах.  Проверка  рез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ультатов   внеклассной   работы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осуществляется  в  форме  отчетных  вечеров, 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концертов,  сборов,    выпуска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стенгазет на иностранном языке и т. д.</w:t>
      </w:r>
    </w:p>
    <w:p w:rsidR="00603C4B" w:rsidRPr="000D5ED1" w:rsidRDefault="00603C4B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Большая самостоятельность и  инициативность  учащихся  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выполнении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внеурочных поручений. В  отличие  от  учебной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работы,  где  помощь  учителя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играет  ведущую  роль,  во  внеклассной  рабо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  учащиеся  проявляют  больше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самостоятельности, изобретательности,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тва</w:t>
      </w:r>
      <w:proofErr w:type="gramEnd"/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в выполнении, так  и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 внеурочных 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мероприятий,  в  выб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оре  форм  работы,   отвечающих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интересам отдельных возрастных групп учащихся, их склонностям.</w:t>
      </w:r>
    </w:p>
    <w:p w:rsidR="00537F6E" w:rsidRPr="000D5ED1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u w:val="double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u w:val="double"/>
          <w:lang w:eastAsia="ru-RU"/>
        </w:rPr>
        <w:t xml:space="preserve"> 2. Принципы организации внеклассной работы по иностранному языку</w:t>
      </w:r>
    </w:p>
    <w:p w:rsidR="00537F6E" w:rsidRPr="000D5ED1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Принципы  внеклассной  работы 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исходные  положения,  которые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определяют требования к ее содержанию, методо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и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организационных  форм. </w:t>
      </w:r>
      <w:r w:rsidR="001C495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отвечают  целям  и  задачам  всей  внеклассно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 работы  </w:t>
      </w:r>
      <w:proofErr w:type="gramStart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gramEnd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 школе   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иллюстрируют  суть  педагогической  деятельно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  учителя   -   организатора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внеклассной работы.</w:t>
      </w:r>
    </w:p>
    <w:p w:rsidR="00537F6E" w:rsidRPr="00C55D49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Основными организационными принципами вн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еклассной работы </w:t>
      </w:r>
      <w:proofErr w:type="gramStart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gramEnd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являются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принципы   добровольности   и   массовости,  </w:t>
      </w:r>
      <w:r w:rsidR="00916A1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принцип   учета   и   развития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индивидуальных особенностей и интересов учени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ков, принцип связи  внеклассной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 с уроками (</w:t>
      </w:r>
      <w:proofErr w:type="spellStart"/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В.И.Шепелева</w:t>
      </w:r>
      <w:proofErr w:type="spellEnd"/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).[2]</w:t>
      </w:r>
    </w:p>
    <w:p w:rsidR="00537F6E" w:rsidRPr="00C55D49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Принцип  добровольности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состоит  в  том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что  ученики  включаются   </w:t>
      </w:r>
      <w:proofErr w:type="gramStart"/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внеклассную  работу  по  собственному  желани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ю.  Этот  принцип  имеет   свою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особенность: ученик, который сам определил св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ое участие  в  том  или  другом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 внеклассной деятельности,  берет  на  се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бя  добровольное  обязательство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изучение ИЯ, что будет требовать от него  дополнительных  усилий.</w:t>
      </w:r>
    </w:p>
    <w:p w:rsidR="00537F6E" w:rsidRPr="00C55D49" w:rsidRDefault="00682E65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Принцип  массовости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предусматривает   актив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ное   участие   </w:t>
      </w:r>
      <w:proofErr w:type="gramStart"/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внеклассных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мероприятиях наибольшего  количества  учеников  с  разным  уровнем  владения</w:t>
      </w:r>
    </w:p>
    <w:p w:rsidR="006F3B34" w:rsidRPr="00C55D49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иностранным языком. </w:t>
      </w:r>
    </w:p>
    <w:p w:rsidR="006F3B34" w:rsidRPr="00C55D49" w:rsidRDefault="00682E65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Принцип учета и развития индивидуальных  особенностей  и</w:t>
      </w:r>
      <w:r w:rsidR="006F3B34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интересов учеников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предусматривает учет в  контексте  деятельности  учеников</w:t>
      </w:r>
      <w:r w:rsidR="006F3B34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их собственного  опыта,  интер</w:t>
      </w:r>
      <w:r w:rsidR="00916A1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есов,  желаний,  наклонностей,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мировоззрения,</w:t>
      </w:r>
      <w:r w:rsidR="006F3B34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эмоционально-чувственной сферы и  статуса  личности  в  коллективе.  </w:t>
      </w:r>
    </w:p>
    <w:p w:rsidR="00537F6E" w:rsidRPr="000D5ED1" w:rsidRDefault="00682E65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Принцип</w:t>
      </w:r>
      <w:r w:rsidR="006F3B34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916A1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связи внеклассной работы  с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уроками</w:t>
      </w:r>
      <w:r w:rsidR="00916A1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прежде  </w:t>
      </w:r>
      <w:proofErr w:type="gramStart"/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</w:t>
      </w:r>
      <w:proofErr w:type="gramEnd"/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состоит  в  том,  чтобы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 единство  практических,  развиваю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щих  и   воспитательных   целей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внеклассных  занятий  и  уроков.  Он  также 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предусматривает  связь  учебных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материалов,  которые  используются  во  внеклассной  работе,  с   материалом</w:t>
      </w:r>
    </w:p>
    <w:p w:rsidR="00537F6E" w:rsidRPr="000D5ED1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действующих учебно-методических комплексов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ИЯ.</w:t>
      </w:r>
      <w:r w:rsidR="006F3B3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Внеклассная  работа  базируется  на  владении  учениками  привычками  и</w:t>
      </w:r>
      <w:r w:rsidR="006F3B3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умениями, приобретенными на уроках ИЯ, поэтому очень важным есть  то,  чтобы</w:t>
      </w:r>
      <w:r w:rsidR="006F3B3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ученики  наиболее  полно  использовали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эти  привычки  и  умения  во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внеклассного  мероприятия.   Вместе   с   тем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внеклассная   работа   может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положительно влиять на учебную деятельность у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чеников по иностранному  языку. </w:t>
      </w:r>
      <w:r w:rsidR="008403A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Научные деятели Г. И.</w:t>
      </w:r>
      <w:r w:rsidR="003C63D0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Мокро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усова и </w:t>
      </w:r>
      <w:proofErr w:type="spellStart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Н.Ю.Кузовлев</w:t>
      </w:r>
      <w:r w:rsidR="00CF6F6B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дополняют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выше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упомянутые принципы  принципами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комплексности,  увлеченности  и  развития  инициативы  и   самодеятельности.</w:t>
      </w:r>
    </w:p>
    <w:p w:rsidR="00537F6E" w:rsidRPr="000D5ED1" w:rsidRDefault="00682E65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Принцип комплексности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обеспечить единст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 и  взаимосвязь  морального, </w:t>
      </w:r>
      <w:r w:rsidR="00537F6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эстетичного, трудового и физического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ния. Внеклассная  работа  </w:t>
      </w:r>
      <w:proofErr w:type="gramStart"/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gramEnd"/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должна воспитывать искреннего гражданина, который с  у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важением  относится  к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своей стране и стране, язык которой он изучае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т. Этот гражданин  должен  быть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честным,  порядочным,  понимать  людей,  с  к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оторыми  общается,  уважать   и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ИЯ.  На  внеклассных  мероприятиях  необходимо  прививать  уч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еникам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любовь к </w:t>
      </w:r>
      <w:proofErr w:type="gramStart"/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прекрасному</w:t>
      </w:r>
      <w:proofErr w:type="gramEnd"/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, учить исполнять  песни,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слушать  и  понимать  музыку, </w:t>
      </w:r>
      <w:r w:rsidR="00537F6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хорошо оформлять альбомы, стенгазеты, изготовлять костюмы и разный  реквизит</w:t>
      </w:r>
    </w:p>
    <w:p w:rsidR="00537F6E" w:rsidRPr="000D5ED1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спектаклям.</w:t>
      </w:r>
    </w:p>
    <w:p w:rsidR="00537F6E" w:rsidRPr="00C55D49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Принцип увлеченности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связан с выбором  к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онкретных  интересных  приемов,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которые оказывают содействие эффективному д</w:t>
      </w:r>
      <w:r w:rsidR="00A934BD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остижению поставленных  задач, </w:t>
      </w:r>
      <w:r w:rsidR="001017AE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 с 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содержанием  учебных  материалов,  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которое   может   быть   новым,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необыкновенным, захватывающим, большей частью страноведческого характера.</w:t>
      </w:r>
    </w:p>
    <w:p w:rsidR="00537F6E" w:rsidRPr="000D5ED1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Принцип  развития   инициативы   и   самодеятельности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предусматривает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стимулирование и развитие  у  школьников  сам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одеятельности  и  инициативы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работе.  Именно  во  внеклассной  работе   уч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итель   может   дать   ученикам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самостоятельно использовать  свои  знания  и  умения,  ра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зрешить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делать все, что касается подготовки и проведе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  внеклассного  мероприятия, </w:t>
      </w:r>
      <w:r w:rsidR="00784FE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умело,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незаметно руководя этим процессом.  С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амодеятельность  -  это  основа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творчества, а именно творческое удовлетворени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 в  работе  всегда  оказывает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содействие желанию  работать  лучше,  знать 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иностранный  язык  совершеннее.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Инициатива  может  стать  жизненной  позицией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каждого   ученика.   Учителю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побудить своих учеников к тому, чт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обы они сами  выбрали  тематику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 формы внеклассного общения.</w:t>
      </w:r>
    </w:p>
    <w:p w:rsidR="00537F6E" w:rsidRPr="000D5ED1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Все  вышеназванные  принципы  дополняют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друг  друга  и   в   комплексе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обеспечивают целенаправленное, последовательн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ое, систематическое и вместе  с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 разностороннее влияние на развитие личности.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u w:val="thick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u w:val="thick"/>
          <w:lang w:eastAsia="ru-RU"/>
        </w:rPr>
        <w:t xml:space="preserve"> 3. </w:t>
      </w:r>
      <w:r w:rsidRPr="00C55D49">
        <w:rPr>
          <w:rFonts w:ascii="Times New Roman" w:eastAsia="Times New Roman" w:hAnsi="Times New Roman" w:cs="Times New Roman"/>
          <w:sz w:val="24"/>
          <w:szCs w:val="24"/>
          <w:u w:val="thick"/>
          <w:lang w:eastAsia="ru-RU"/>
        </w:rPr>
        <w:t>Формы внеклассной воспитательной работы по иностранному языку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 методической литературе и в практике ш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колы традиционно различают  три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формы внеклассной работы: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индивидуальные, групповые  и  массовые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.  В  основу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такого распределения возложен  признак  колич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ественного  охвата  участников.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Подчеркивая  нечеткость  понятия   "массовост</w:t>
      </w:r>
      <w:r w:rsidR="00784FE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и", </w:t>
      </w:r>
      <w:proofErr w:type="spellStart"/>
      <w:r w:rsidR="00784FE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В.И.Шепелева</w:t>
      </w:r>
      <w:proofErr w:type="spellEnd"/>
      <w:r w:rsidR="00784FE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предлагает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формы  внеклассной  работы  по  ИЯ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 организационно-структурным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признакам.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Соответственно она  относит  групп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овые  формы  к  организационн</w:t>
      </w:r>
      <w:proofErr w:type="gramStart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структурным формам, а индивидуальные и массовые - к неструктурным.</w:t>
      </w:r>
    </w:p>
    <w:p w:rsidR="00612D62" w:rsidRPr="000D5ED1" w:rsidRDefault="00682E65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Индивидуальная внеклассная работа провод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ится  с  отдельными  учениками,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которые готовят сообщение или доклад о стране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язык  которой  изучается,  о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значительных датах и событиях, выдающихся люд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ях,  разучивают  стихи,  песни,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отрывки из  литературных  произведений  на  и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ностранном  языке,  изготовляют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наглядные  пособия,   оформляют   стенгазеты,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альбомы,   стенды   и   т.п.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Индивидуальная работа может проводиться постоянно или эпизодически.</w:t>
      </w:r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Ученики МОУ </w:t>
      </w:r>
      <w:proofErr w:type="spellStart"/>
      <w:r w:rsid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Байтогской</w:t>
      </w:r>
      <w:proofErr w:type="spellEnd"/>
      <w:r w:rsid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 участвовали </w:t>
      </w:r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муниципальных, заочных, очных олимпиада</w:t>
      </w:r>
      <w:proofErr w:type="gram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х(</w:t>
      </w:r>
      <w:proofErr w:type="gram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Олимпус</w:t>
      </w:r>
      <w:proofErr w:type="spell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</w:t>
      </w:r>
      <w:proofErr w:type="spell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Иршо</w:t>
      </w:r>
      <w:proofErr w:type="spell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</w:t>
      </w:r>
      <w:proofErr w:type="spell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British</w:t>
      </w:r>
      <w:proofErr w:type="spell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Bulldog</w:t>
      </w:r>
      <w:proofErr w:type="spell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2013 г., 2014 г., «Байкальская олимпиада», областная олимпиада  для детей  с 4-12 лет «I </w:t>
      </w:r>
      <w:proofErr w:type="spell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am</w:t>
      </w:r>
      <w:proofErr w:type="spell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Best</w:t>
      </w:r>
      <w:proofErr w:type="spellEnd"/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2011-2014 гг., олимпиада по английскому языку «Навстречу миру» кафедра иностранных языков и лингводидактики ФГБОУ ВПО «Восточно- Сибирская академия образования» в 2013 г.</w:t>
      </w:r>
    </w:p>
    <w:p w:rsidR="007A50E6" w:rsidRPr="00C55D49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Групповая  форма  внеклассной  работы  и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меет   четкую   организационную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структуру и относительно постоянный состав уч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астников,  объединенных  общими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интересами. К этой  форме  принадлежат  разно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образные  кружки:  разговорные,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вокальные, драматические, переводчиков, филателистов, вн</w:t>
      </w:r>
      <w:r w:rsidR="001017A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еклассного чтения  и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т.п.  Некоторые  методисты  рекомендуют  орга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низовывать  для  учеников  всех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классов разговорные  и  хоровые  кружки,  для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учеников  старших  классов  </w:t>
      </w:r>
      <w:proofErr w:type="gramStart"/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-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л</w:t>
      </w:r>
      <w:proofErr w:type="gramEnd"/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итературно-переводческие и  страноведческие.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Положительно  зарекомендовали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себя комбинированные кружки,  где  объединяют</w:t>
      </w:r>
      <w:r w:rsidR="001017A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ся  разные  виды  деятельности,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например, разучивание песен и подготовка инсц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енировок, внеклассное чтение  и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просмотр диафильмов  с  дальнейшим  обсуждени</w:t>
      </w:r>
      <w:r w:rsidR="001017A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ем  просмотренного.  Занятия  в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кружках, как правило, проводятся регулярно.</w:t>
      </w:r>
    </w:p>
    <w:p w:rsidR="007A50E6" w:rsidRPr="00C55D49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lastRenderedPageBreak/>
        <w:t xml:space="preserve">    Массовые формы  внеклассной  работы  не 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имеют  четкой  организационной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структуры.  К  ним  относят  такие  мероприят</w:t>
      </w:r>
      <w:r w:rsidR="001017AE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ия  как  вечера  художественной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самодеятельности, фестивали, конкурсы,  карна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валы,  тематические  вечера   и </w:t>
      </w: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т.п</w:t>
      </w:r>
      <w:proofErr w:type="gramStart"/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.. </w:t>
      </w:r>
      <w:proofErr w:type="gramEnd"/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Эти мероприятия проводятся эпизодически.</w:t>
      </w:r>
    </w:p>
    <w:p w:rsidR="007A50E6" w:rsidRPr="00C55D49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По смыслу можно выделить такие формы внеклассной работы </w:t>
      </w:r>
      <w:proofErr w:type="gramStart"/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</w:t>
      </w:r>
      <w:proofErr w:type="gramEnd"/>
      <w:r w:rsidRPr="00C55D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ИЯ: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1) соревновательные,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2) средства массовой информации,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3) культурно-массовые,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4) политико-массовые.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Каждая группа указанных форм  предусматривает  конкретные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мероприятия.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Мероприятия   соревновательного   характера, 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конкурс,   игра,   олимпиада,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викторина и прочие.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 массовой информа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ции -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стенгазета,  объявление, 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бюллетень, устный журнал</w:t>
      </w:r>
      <w:r w:rsidR="009347D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347D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выставка-викторина и  т.п..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культурно-массового характера,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вечер-праз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дник, посвященный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народным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традициям родной страны или страны, язык которой  изучается;  вечер-портрет,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посвященный жизни и деятельности известных пи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сателей, поэтов,  композиторов,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актеров и т.п.; вечер-встреча с интересными л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юдьми; вечера-хроники  в  связи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со  знаменательными  событиями.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Мероприятия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политико-массового  характера: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форум,  фести</w:t>
      </w:r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валь,  пресс-конференция.</w:t>
      </w:r>
    </w:p>
    <w:p w:rsidR="007A50E6" w:rsidRPr="000D5ED1" w:rsidRDefault="007A50E6" w:rsidP="003A5D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  педагогической   литературе   есть   понятие   "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объединяющие   формы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внеклассной  работы"  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 объединяющим   формам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относят детские и юношеские клубы по интереса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м, школьные музеи,  библиотеки,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киностудии,  кинотеатры  и  клубы 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веселых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</w:t>
      </w:r>
      <w:r w:rsidR="00612D6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находчивых</w:t>
      </w:r>
      <w:r w:rsidR="00612D62"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.  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Целесообразно  выделить  такую  форму  внеклассной  работы  </w:t>
      </w:r>
      <w:r w:rsidR="00682E65"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 Неделя </w:t>
      </w:r>
      <w:r w:rsidRPr="00C55D49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иностранного  языка  в  школе.  Эта  ф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орма  по  своему  характеру   является</w:t>
      </w:r>
      <w:r w:rsidR="001017AE"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массовой,  так  как  предусматривает  участие  в  ней  широ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кого  контингента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учеников, а по  своей  структуре  является  к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омплексной,  так  как  включает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  разных  по  смыслу  и  форме  мероп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риятий,  которые  происходят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определенный период времени и направлены на  реализацию  задач  комплексного</w:t>
      </w:r>
      <w:r w:rsidR="001017AE"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подхода к воспитанию учеников.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Неделя  иностранного  языка  в  школе  к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ак  комплексная  форма   должна по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казывать содействие  целенаправленной  орган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изации  и  систематизации  всей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неклассной работы </w:t>
      </w:r>
      <w:proofErr w:type="gramStart"/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ИЯ в школе. 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Неделя  иностранного  языка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проводят в определенный период учебного года </w:t>
      </w:r>
      <w:r w:rsidR="00682E65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предварительно  составленной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программе, которая  определяет  цели,  содерж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ание  и  форму  любого  из  его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компонентов. Тематика мероприятий в рамках Не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дели  должна  быть  интересной,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познавательной,  доступной,  связанной  с  уч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ебным  материалом  и   отвечать</w:t>
      </w:r>
      <w:r w:rsidR="0049109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возрастным особенностям учеников, уровню их языковой подготовки.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Процесс подготовки и проведение Недели ИЯ проходит в три этапа.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I этап (подготовительный) начинается сос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тавлением программы Недели.  На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этом этапе  создается  оргкомитет,  в  состав  которого  избираются  учителя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7770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иностранного языка, завуч, представители ученической и  родительской  массы</w:t>
      </w:r>
      <w:r w:rsidR="00BA472A" w:rsidRPr="002777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277703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  орг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комитета   определяют    исполнителей    программы,    организуют</w:t>
      </w:r>
      <w:r w:rsidR="002777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изготовления   костюмов, реквизита,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ние помещений,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выставок, </w:t>
      </w:r>
      <w:r w:rsidR="000006C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объявлений, приглашений, 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 подготовк</w:t>
      </w:r>
      <w:r w:rsidR="002777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 необходимых  </w:t>
      </w:r>
      <w:proofErr w:type="spellStart"/>
      <w:r w:rsidR="00277703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фономатериалов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, кинофильмов,  слайдов.  Непосредс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твенно  подготовку  учеников  к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выступлениям проводят учителя ИЯ, работая индивидуально  с  каждым  учеником</w:t>
      </w:r>
    </w:p>
    <w:p w:rsidR="007A50E6" w:rsidRPr="000D5ED1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 с  группами  учеников   в   кружках.   В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  время   репетиций   ученики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усовершенствуют свое произношение, учатся вести себя на сцене и т.п.</w:t>
      </w:r>
    </w:p>
    <w:p w:rsidR="007A50E6" w:rsidRPr="000D5ED1" w:rsidRDefault="00BA472A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</w:t>
      </w:r>
      <w:r w:rsidRPr="000D5ED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  -</w:t>
      </w:r>
      <w:proofErr w:type="gramEnd"/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это  проведение  Недели  ино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странного  языка.  Обязательным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условием  проведения   Недели   есть   создан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ие   атмосферы   праздничности,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непринужденности. Ученики должны ощущать удов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летворение и радость от  своего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участия в празднике.</w:t>
      </w:r>
    </w:p>
    <w:p w:rsidR="007A50E6" w:rsidRDefault="007A50E6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0D5ED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Образец плана проведения Недели иностранного языка в школе</w:t>
      </w:r>
    </w:p>
    <w:p w:rsidR="006C307F" w:rsidRDefault="006C307F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Неделя английского языка в 2013-2014гг.</w:t>
      </w:r>
    </w:p>
    <w:tbl>
      <w:tblPr>
        <w:tblW w:w="1008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960"/>
        <w:gridCol w:w="5760"/>
        <w:gridCol w:w="3360"/>
      </w:tblGrid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Классы </w:t>
            </w:r>
          </w:p>
        </w:tc>
      </w:tr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Концерт «</w:t>
            </w:r>
            <w:proofErr w:type="spellStart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Enjoy</w:t>
            </w:r>
            <w:proofErr w:type="spellEnd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English</w:t>
            </w:r>
            <w:proofErr w:type="spellEnd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2-4 </w:t>
            </w:r>
          </w:p>
        </w:tc>
      </w:tr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Открытый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4 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классе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 «Living in the country or in the city»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Конкурс рисунков «ABC», «</w:t>
            </w:r>
            <w:proofErr w:type="spellStart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My</w:t>
            </w:r>
            <w:proofErr w:type="spellEnd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Pet</w:t>
            </w:r>
            <w:proofErr w:type="spellEnd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 </w:t>
            </w:r>
          </w:p>
        </w:tc>
      </w:tr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Внеклассное мероприятие  «Поиск кладов»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5-9</w:t>
            </w:r>
          </w:p>
        </w:tc>
      </w:tr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proofErr w:type="spellStart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Флеш</w:t>
            </w:r>
            <w:proofErr w:type="spellEnd"/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-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«I will rock you»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5-11</w:t>
            </w:r>
          </w:p>
        </w:tc>
      </w:tr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Открытый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</w:t>
            </w: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 «Do you read newspapers?»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C307F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</w:tr>
      <w:tr w:rsidR="006C307F" w:rsidRPr="006C307F" w:rsidTr="006C307F">
        <w:trPr>
          <w:trHeight w:val="584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6C307F" w:rsidRDefault="006C307F" w:rsidP="006C30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30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Классы </w:t>
            </w:r>
          </w:p>
        </w:tc>
      </w:tr>
    </w:tbl>
    <w:p w:rsidR="006C307F" w:rsidRDefault="006C307F" w:rsidP="009234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3484" w:rsidRPr="000D5ED1" w:rsidRDefault="00923484" w:rsidP="009234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концерте участвовали дети второго, третьего, четвертого классов. Подготовительный этап занял полторы недели: выбор номеров, их распределение, репетиционный период. Дети пели песни на английском языке «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My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Bonny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is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over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ocean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Clap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clap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..», «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What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is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your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name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?», показали маленький спектакль «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Turnip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», рассказывали стихи «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My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dear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dear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Mummy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!» и короткие стишки, участвовали в традиционных английских соревнованиях «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pancake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race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«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Three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legs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». В завершение концерта дети получили презент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ы-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воздушные шары. Все дети участвовали активно.</w:t>
      </w:r>
    </w:p>
    <w:p w:rsidR="00923484" w:rsidRDefault="00923484" w:rsidP="009234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 конкурсе рисунков участвовал 2 класс так, как они закончили изучать английский алфавит. Они нари</w:t>
      </w:r>
      <w:r w:rsidR="00220530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совали рисунки с логотипом букв, о которых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они собирались рассказывать стих</w:t>
      </w:r>
      <w:r w:rsidR="00220530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. Несколько детей c помощью родителей</w:t>
      </w:r>
      <w:r w:rsidR="00397174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использовали интернет для того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чтобы скачать рисунки.</w:t>
      </w:r>
    </w:p>
    <w:p w:rsidR="003E1AE0" w:rsidRDefault="003E1AE0" w:rsidP="009234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Флэш</w:t>
      </w:r>
      <w:r w:rsidRPr="003E1A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моб</w:t>
      </w:r>
      <w:r w:rsidRPr="003E1A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 will rock you</w:t>
      </w:r>
      <w:r w:rsidRPr="003E1A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»</w:t>
      </w:r>
    </w:p>
    <w:p w:rsidR="00B809C6" w:rsidRPr="00B809C6" w:rsidRDefault="00B809C6" w:rsidP="00B809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B809C6" w:rsidRPr="00B809C6" w:rsidRDefault="00B809C6" w:rsidP="00B809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5D4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 проектов. Благодаря этому методу школьники учатся ставить перед собой цель, выстраивать свою деятельность так, чтобы в установленные сроки достичь этой цели, также они учатся анализировать свои ошибки, преодолевать трудности. Кроме того, дети приобретают навыки поиска необходимой информации, при обработке которой они смогут научиться выделять главное и второстепенное. В случае если дети взаимодействуют в группе, то работа над проектом воспитывает коммуникативные умения, они не только стараются донести свою точку зрения, но и внимательно выслушивают других. Помимо 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этого</w:t>
      </w:r>
      <w:proofErr w:type="gram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проектный метод дает возможность распределить роли так, чтобы каждый отвечал за свой участок работы.</w:t>
      </w:r>
    </w:p>
    <w:p w:rsidR="00B809C6" w:rsidRPr="00B809C6" w:rsidRDefault="00B809C6" w:rsidP="00B809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УМК </w:t>
      </w:r>
      <w:proofErr w:type="spell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Биболетовой</w:t>
      </w:r>
      <w:proofErr w:type="spell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М.З. («</w:t>
      </w:r>
      <w:r w:rsidRPr="00B80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Enjoy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0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English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») предлагает достаточное количество проектов. Но, когда идея проекта появляется интуитивно и по обоюдному желанию учителя и учащихся, то огромное желание, энтузиазм обеих сторон делают этот проект успешным. Так получилось с проектом </w:t>
      </w:r>
      <w:proofErr w:type="spell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флэшмоба</w:t>
      </w:r>
      <w:proofErr w:type="spell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 песню «</w:t>
      </w:r>
      <w:r w:rsidRPr="00B80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0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will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0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rock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09C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you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!»</w:t>
      </w:r>
    </w:p>
    <w:p w:rsidR="00B809C6" w:rsidRPr="00B809C6" w:rsidRDefault="00B809C6" w:rsidP="00B809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был краткосрочный проект по длительности выполнения. По типу задани</w:t>
      </w:r>
      <w:proofErr w:type="gram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я-</w:t>
      </w:r>
      <w:proofErr w:type="gram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творческое, которое требует от учащихся создания какого-либо продукта в заданном формате т.е. исполнение песни на английском языке и создание видеоролика. А идея </w:t>
      </w:r>
      <w:proofErr w:type="spell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флэшмоба</w:t>
      </w:r>
      <w:proofErr w:type="spell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-в</w:t>
      </w:r>
      <w:proofErr w:type="gram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остребованная модель самовыражения и демонстрация возможностей каждого ученика независимо от их способностей и талантов в современное время. Меня как учителя заинтересовало несколько факторов в этом виде деятельности: создание условий, чтобы дети сами желали выучить песню, поработать над произношением </w:t>
      </w:r>
      <w:proofErr w:type="gram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учащихся</w:t>
      </w:r>
      <w:proofErr w:type="gram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т.е.  не самой в  качестве ментора, а полагаясь на компетентных старшеклассников и массовость мероприятия. У детей: им, конечно, понравилась песня. Во-вторых, дети заинтересовались необычным для них опытом.</w:t>
      </w:r>
    </w:p>
    <w:p w:rsidR="00B809C6" w:rsidRPr="00B809C6" w:rsidRDefault="00B809C6" w:rsidP="00B809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процессе репетиционного периода </w:t>
      </w:r>
      <w:proofErr w:type="gramStart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осмысление текста песни, отработка произношения, общие спевки) многие дети, по моим наблюдениям, получали удовольствие от осознания сопричастности к общему делу.</w:t>
      </w:r>
    </w:p>
    <w:p w:rsidR="00B809C6" w:rsidRPr="00B809C6" w:rsidRDefault="00B809C6" w:rsidP="00B809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09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Удивительно, что некоторые дети проявляют себя во время выполнения проекта с другой стороны не так как обычно на уроках, а более активно, инициативнее.</w:t>
      </w:r>
    </w:p>
    <w:p w:rsidR="003E1AE0" w:rsidRPr="00B809C6" w:rsidRDefault="003E1AE0" w:rsidP="009234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0E6" w:rsidRDefault="003E1AE0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Неделя английского языка в 2014-2015гг.</w:t>
      </w:r>
    </w:p>
    <w:p w:rsidR="003E1AE0" w:rsidRDefault="003E1AE0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8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960"/>
        <w:gridCol w:w="5760"/>
        <w:gridCol w:w="3360"/>
      </w:tblGrid>
      <w:tr w:rsidR="003E1AE0" w:rsidRPr="003E1AE0" w:rsidTr="003E1AE0">
        <w:trPr>
          <w:trHeight w:val="1362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9E8E5C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</w:t>
            </w:r>
          </w:p>
        </w:tc>
      </w:tr>
      <w:tr w:rsidR="003E1AE0" w:rsidRPr="003E1AE0" w:rsidTr="003E1AE0">
        <w:trPr>
          <w:trHeight w:val="1362"/>
        </w:trPr>
        <w:tc>
          <w:tcPr>
            <w:tcW w:w="96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FDBD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6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FDBD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Конкурс скороговорок </w:t>
            </w:r>
          </w:p>
        </w:tc>
        <w:tc>
          <w:tcPr>
            <w:tcW w:w="336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FDBD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5-11</w:t>
            </w:r>
          </w:p>
        </w:tc>
      </w:tr>
      <w:tr w:rsidR="003E1AE0" w:rsidRPr="003E1AE0" w:rsidTr="003E1AE0">
        <w:trPr>
          <w:trHeight w:val="503"/>
        </w:trPr>
        <w:tc>
          <w:tcPr>
            <w:tcW w:w="96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0EE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6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0EE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Конкурс рисунков  «Облако в штанах»</w:t>
            </w:r>
          </w:p>
        </w:tc>
        <w:tc>
          <w:tcPr>
            <w:tcW w:w="336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0EEEA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9B1BCC" w:rsidRPr="003E1AE0" w:rsidRDefault="003E1AE0" w:rsidP="003E1A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2-4</w:t>
            </w:r>
          </w:p>
        </w:tc>
      </w:tr>
    </w:tbl>
    <w:p w:rsidR="003E1AE0" w:rsidRPr="000D5ED1" w:rsidRDefault="003E1AE0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6834" w:rsidRPr="000D5ED1" w:rsidRDefault="00DA6834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35F2" w:rsidRPr="000D5ED1" w:rsidRDefault="008A35F2" w:rsidP="008A35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Неделя началась с организационной линейки, на которой учащиеся были ознакомлены с планом недели, получили задания по подготовке к мероприятиям.</w:t>
      </w:r>
    </w:p>
    <w:p w:rsidR="008A35F2" w:rsidRPr="000D5ED1" w:rsidRDefault="008A35F2" w:rsidP="008A35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.Конкурсы</w:t>
      </w:r>
    </w:p>
    <w:p w:rsidR="008A35F2" w:rsidRPr="000D5ED1" w:rsidRDefault="008A35F2" w:rsidP="008A35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Цель:  создание положительной мотивац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ии у у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чащихся к изучению английского языка и условий для воспитания уважения и бережного отношения к традициям и праздникам своей страны и страны изучаемого языка; воспитывать культуру взаимоотношений во время проведений соревнований. Это были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экспресс-конкурсы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т.е. в аудиторию, где проводился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конкурс скороговорок приглашались все желающие, кто хотел участвовать. Скороговорки были разложены на столе,  тем, кто выбирал её, предоставлялось некоторое время для ознакомления. </w:t>
      </w:r>
    </w:p>
    <w:p w:rsidR="008A35F2" w:rsidRPr="000D5ED1" w:rsidRDefault="00427751" w:rsidP="008A35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8A35F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 проектов проходил на 5 уроке. Цель: закрепление лексики, иллюстрирование стихотворений. Ученики были предупреждены заранее, чтобы они принесли с собой альбомы, карандаши, фломастеры, цветную бумагу и картинки. 5 команд участвовало в проекте, командам были поставлены задачи: выбор стихотворения, чтение с полным пониманием текста и его иллюстрация.</w:t>
      </w:r>
    </w:p>
    <w:p w:rsidR="007A50E6" w:rsidRDefault="00427751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III этап посвящен итогам Недели.  Желат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ельно  выпустить  информационный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бюллетень и сообщить о том, как прошла Неделя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каких  успехов  достигли  ее 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участники, кто и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 учеников наиболее  отметился.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показывает практика, виды внеклассной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работы, которые  обеспечивают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оптимальные результаты, дол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жны иметь такие характеристики: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информативность и содержательност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ь, которые оказывают содействие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 практических и общеобр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азовательных целей  внеклассной  работы;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коммуникативная  направленность: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  виды  внеклассной  работы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должны обеспечивать пользование и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ностранным языком как средство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получения  и  передачи  информаци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  в   типичных   естественных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ситуациях общения;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ситуативность: подавляющее больши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нство видов внеклассной  работы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 включать "набор" ситуаций,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которые  являются  предметным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фоном и стимулом к целен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аправленным языковым поступкам;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ориентация задач на повышени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языковой активности учеников;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эмоциональность  форм  и   способов   ре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ализации,   которая   оказывает содействие повышени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</w:t>
      </w:r>
      <w:r w:rsidR="007A50E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интереса учеников к иноязычной деятельности.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Массовый охват учащихся разными видами внеклассной работы является  одним из средств усиления ее воздействия на учащихся.</w:t>
      </w:r>
    </w:p>
    <w:p w:rsidR="003E1AE0" w:rsidRPr="00EC008D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C0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Использо</w:t>
      </w:r>
      <w:r w:rsidR="00EC0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вание Интернета. Технология </w:t>
      </w:r>
      <w:proofErr w:type="spellStart"/>
      <w:r w:rsidR="00EC0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веб</w:t>
      </w:r>
      <w:r w:rsidRPr="00EC0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квест</w:t>
      </w:r>
      <w:r w:rsidR="00EC0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spellEnd"/>
      <w:r w:rsidRPr="00EC00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обучении английскому языку или проектная деятельность</w:t>
      </w:r>
    </w:p>
    <w:p w:rsidR="003E1AE0" w:rsidRPr="003E1AE0" w:rsidRDefault="00136F67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Веб</w:t>
      </w:r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педагогик</w:t>
      </w:r>
      <w:proofErr w:type="gramStart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проблемное задание с элементами ролевой игры, для выполнения которого используется информационные ресурсы Интернета. Разработчики веб-</w:t>
      </w:r>
      <w:proofErr w:type="spellStart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gramStart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Берни Додж и Том </w:t>
      </w:r>
      <w:proofErr w:type="spellStart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Марч</w:t>
      </w:r>
      <w:proofErr w:type="spellEnd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. Ими определены следующие виды занятий для веб-</w:t>
      </w:r>
      <w:proofErr w:type="spellStart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квестов</w:t>
      </w:r>
      <w:proofErr w:type="spellEnd"/>
      <w:r w:rsidR="003E1AE0"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Переска</w:t>
      </w:r>
      <w:proofErr w:type="gram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з-</w:t>
      </w:r>
      <w:proofErr w:type="gram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демонстрация понимания темы на основе представления материалов из разных источников в новом формате: создание презентации, плаката, рассказа.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и проектировани</w:t>
      </w:r>
      <w:proofErr w:type="gram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разработка плана или проекта на основе заданных условий.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Самопознание – любые аспекты исследования личности.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Компиляция – изменение формата информации, полученной из разных источников: создание книги кулинарных рецептов, виртуальной выставки, капсулы времени, капсулы культуры.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Творческое задани</w:t>
      </w:r>
      <w:proofErr w:type="gram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творческая работа в определенном жанре: создание пьесы, стихотворения, песни, видеоролика.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Аналитическая задач</w:t>
      </w:r>
      <w:proofErr w:type="gram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поиск и систематизация информации.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Детектив и головоломка, таинственная истори</w:t>
      </w:r>
      <w:proofErr w:type="gram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я-</w:t>
      </w:r>
      <w:proofErr w:type="gram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выводы на основе противоречивых факторов.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консенсус</w:t>
      </w:r>
      <w:proofErr w:type="gram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выработка решения по острой проблеме.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– обоснование определённой точки зрения.</w:t>
      </w:r>
    </w:p>
    <w:p w:rsidR="003E1AE0" w:rsidRPr="00C55D49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Убеждение, научные исследования  </w:t>
      </w:r>
    </w:p>
    <w:p w:rsidR="00EC008D" w:rsidRPr="00C55D49" w:rsidRDefault="00EC008D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Преимущества </w:t>
      </w:r>
      <w:proofErr w:type="spellStart"/>
      <w:r w:rsidRPr="00EC008D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Вебквеста</w:t>
      </w:r>
      <w:proofErr w:type="spellEnd"/>
      <w:r w:rsidRPr="00EC008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B1BCC" w:rsidRPr="00EC008D" w:rsidRDefault="00982FAB" w:rsidP="00EC008D">
      <w:pPr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обеспечивает  самостоятельность учащихся;</w:t>
      </w:r>
    </w:p>
    <w:p w:rsidR="009B1BCC" w:rsidRPr="00EC008D" w:rsidRDefault="00982FAB" w:rsidP="00EC008D">
      <w:pPr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 способствует принятию самостоятельных решений и дает</w:t>
      </w:r>
    </w:p>
    <w:p w:rsidR="00EC008D" w:rsidRPr="00EC008D" w:rsidRDefault="00EC008D" w:rsidP="00EC00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возможность осуществить индивидуальный подход;</w:t>
      </w:r>
    </w:p>
    <w:p w:rsidR="009B1BCC" w:rsidRPr="00EC008D" w:rsidRDefault="00982FAB" w:rsidP="00EC008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развивает критическое мышление;</w:t>
      </w:r>
    </w:p>
    <w:p w:rsidR="009B1BCC" w:rsidRPr="00EC008D" w:rsidRDefault="00982FAB" w:rsidP="00EC008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делает осмысленным и целесообразным </w:t>
      </w:r>
      <w:proofErr w:type="gramStart"/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систематическое</w:t>
      </w:r>
      <w:proofErr w:type="gramEnd"/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EC008D" w:rsidRPr="00EC008D" w:rsidRDefault="00EC008D" w:rsidP="00EC00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использование Интернет ресурсов на занятии, а также</w:t>
      </w:r>
    </w:p>
    <w:p w:rsidR="00EC008D" w:rsidRPr="00EC008D" w:rsidRDefault="00EC008D" w:rsidP="00EC00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мультимедийных и традиционных средств обучения;</w:t>
      </w:r>
    </w:p>
    <w:p w:rsidR="009B1BCC" w:rsidRPr="00EC008D" w:rsidRDefault="00982FAB" w:rsidP="00EC008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мотивирует изучение нового языкового материала;</w:t>
      </w:r>
    </w:p>
    <w:p w:rsidR="009B1BCC" w:rsidRPr="00EC008D" w:rsidRDefault="00982FAB" w:rsidP="00EC008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способствует развитию компьютерных навыков;</w:t>
      </w:r>
    </w:p>
    <w:p w:rsidR="009B1BCC" w:rsidRPr="00EC008D" w:rsidRDefault="00982FAB" w:rsidP="00EC008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способствует развитию мышления на стадии анализа, </w:t>
      </w:r>
    </w:p>
    <w:p w:rsidR="00EC008D" w:rsidRPr="00EC008D" w:rsidRDefault="00EC008D" w:rsidP="00EC00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обобщения и оценки информации;</w:t>
      </w:r>
    </w:p>
    <w:p w:rsidR="009B1BCC" w:rsidRPr="00EC008D" w:rsidRDefault="00982FAB" w:rsidP="00EC008D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позволяет использовать большое количество </w:t>
      </w:r>
      <w:proofErr w:type="gramStart"/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актуальной</w:t>
      </w:r>
      <w:proofErr w:type="gramEnd"/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EC008D" w:rsidRPr="00EC008D" w:rsidRDefault="00EC008D" w:rsidP="00EC00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  <w:proofErr w:type="gramStart"/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аутентичной информации (увеличивает словарный запас </w:t>
      </w:r>
      <w:proofErr w:type="gramEnd"/>
    </w:p>
    <w:p w:rsidR="00EC008D" w:rsidRPr="00EC008D" w:rsidRDefault="00EC008D" w:rsidP="00EC00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учащихся);</w:t>
      </w:r>
    </w:p>
    <w:p w:rsidR="009B1BCC" w:rsidRPr="00EC008D" w:rsidRDefault="00982FAB" w:rsidP="00EC008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организует работу над проблемой в форме исследования,</w:t>
      </w:r>
    </w:p>
    <w:p w:rsidR="00EC008D" w:rsidRPr="00EC008D" w:rsidRDefault="00EC008D" w:rsidP="00EC00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  <w:proofErr w:type="gramStart"/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рассчитанного</w:t>
      </w:r>
      <w:proofErr w:type="gramEnd"/>
      <w:r w:rsidRPr="00EC00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любой временной промежуток.</w:t>
      </w:r>
    </w:p>
    <w:p w:rsidR="00EC008D" w:rsidRPr="00EC008D" w:rsidRDefault="00EC008D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Только с помощью сети Интернет  можно  создать подлинную языковую среду  и  поставить  задачу  формирования  потребности  в изучении иностранного языка на  основе  интенсивного  общения  с  носителями языка, работы с аутентичной литературой самого разного  жанра,  </w:t>
      </w:r>
      <w:proofErr w:type="spell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аудирования</w:t>
      </w:r>
      <w:proofErr w:type="spell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оригинальных текстов в исполнении носителей языка.  Это,  пожалуй,  наиболее эффективная возможность формирования социокультурной компетенции  на  основе диалога  культур.  </w:t>
      </w:r>
      <w:proofErr w:type="gramStart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>В  Интернете  школьники  и   учителя  могут  найти   любую необходимую для проекта информацию: о музеях и их экспонатах по всему  миру, статистические данные по самым разнообразным вопросам, информацию о  текущих событиях в разных уголках мира и реакцию людей на  эти  события,  информацию об экологической ситуации в разных районах мира, о  национальных  праздниках и т.д.</w:t>
      </w:r>
      <w:proofErr w:type="gramEnd"/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Проекты могут выполняться, как на уроке, так  и  во  внеурочное  время. Проектная деятельность  наиболее  эффективна,  если  ее  удается  связать  с программным материалом, значительно расширяя и углубляя  знания  учащихся  в процессе работы  над  проектом.  В  основе  проекта  всегда  лежит  какая-то проблема. Проект не должен ограничиваться темой. Нужна пусть  небольшая,  но значимая  проблема.  Только  таким  образом  удается  переключить   внимание школьников с формы высказывания на содержание.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3E1AE0" w:rsidRPr="003E1AE0" w:rsidRDefault="003E1AE0" w:rsidP="003E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A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4. Требования к внеклассной  работе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Перечисленные выше особенности внеклассн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и внешкольной работы находят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свое отражение в методических требованиях к их содержанию.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К таким требованиям можно отнести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1.</w:t>
      </w:r>
      <w:r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Органическая связь урочной и внеурочной работы.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Эта связь может быть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двусторонней. Внеклассная работа опирается на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работу в  классе.  Внеклассные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занятия иностранным языком основываются, как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известно, на владении  навыками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 умениями, созданными на уроках иностранного языка,  поэтому  важно,  чтобы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учащиеся  пользовались   этими   навыками   и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умениями   возможно   полно,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одновременно совершенствуя и  развивая  их  в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соответствии  с  условиями  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особенностями внеурочной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работы.  Внеклассная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</w:t>
      </w:r>
      <w:proofErr w:type="gramEnd"/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таким  образом  может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оказать  положительное  воздействие  на  учебную  деятельность  учащихся  на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иностранном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языке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Внеурочное общение на иностранном языке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учащихся приближается в  какой-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то мере к естественно мотивированному  пользо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ванию  им,  оно  может  </w:t>
      </w:r>
      <w:proofErr w:type="spellStart"/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служить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важным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средством  мотивации,  столь  необходимой  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 речевой  практи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  </w:t>
      </w:r>
      <w:proofErr w:type="spellStart"/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овладения</w:t>
      </w:r>
      <w:proofErr w:type="spell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языком[3].  Наиболее  полная   реа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лизация   этого   методического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возможна при соблюдении ряда условий.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Во-первых, тематика учебного языкового м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атериала  и  последовательность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изучения должна позволять использовать ег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не только на уроках, но и  во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внеурочной работе, разумеется, по-иному комби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нируя и варьируя его.  Учебники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 иностранным  языкам  позволяют  развивать,  комбинировать  и  объединять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учебную тематику в новых ситуациях общения и в  новых  темах  во  внеуроч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ных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мероприятиях в основном в пределах изученного языкового материала.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На этой базе  возможно  проведение  масс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овых  школьных  мероприятий  на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иностранном языке.  Разумеется,  введение  определенного  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количества  нового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языкового материала неизбежно и даже желатель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но, потому  что  этот  материал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позволяет улучшать содержательную сторону речевой деятельности и  тем  самым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существенно обогащать  индивидуально-речевой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опыт  учащихся  в  иностранном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языке. Вместе с тем методически и  психологич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ески  неоправданно  перегружать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внеклассные занятия большим количеством новог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 материала,  потому  что  это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снижает интерес учащихся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такого</w:t>
      </w:r>
      <w:proofErr w:type="gramEnd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рода  зан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ятиям  в  силу  его  трудности,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недоступности,  особенно  для  экспрессивных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видов   речевой   деятельности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учащихся.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Вторым условием реализации органической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 учебной  и  внеклассной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 является  </w:t>
      </w:r>
      <w:r w:rsidRPr="000D5ED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заинтересованность  учащихся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информативность  содержания,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привлекательность форм внеурочной работы.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Материал, используемый на внеклассных занятиях при п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одготовке  массовых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мероприятий, должен быть интересным, познават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ельным, развивающим. Он  должен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учитывать индивидуальности, склонности  и  ур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овень  подготовки  учащихся  по 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языку.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Разнообразие приемов и форм работы с учетом условий проведения  занятий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(места, времени и др.),  возраста  учащихся, 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специфики  внеклассной  работы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одним из важных средств повышения за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интересованности  учащихся  (об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этом см. далее).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2. Обязательность в выполнении учащимися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добровольно взятых ими на себя в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неклассных поручений в соответствующих видах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(например,  в  кружках,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массовых мероприятиях). Без этого невозможно 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следующего  третьего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3. Целенаправленность и регулярность вне</w:t>
      </w:r>
      <w:r w:rsidR="00BA472A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классных занятий в соответствии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  особенностями  видов   внеурочной   работы</w:t>
      </w:r>
      <w:r w:rsidR="00EE3E82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  еженедельная,   ежедневная,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ежемесячная, один раз в полугодие, год (см. об этом далее).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Подводя итоги, можно сказать, что  в  пр</w:t>
      </w:r>
      <w:r w:rsidR="00B3298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еподавании  иностранного  языка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внеклассная работа занимает важное место  и  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проводится  в  соответствии  со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спецификой  предмета. </w:t>
      </w:r>
      <w:proofErr w:type="gramStart"/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Она решает две  главные</w:t>
      </w:r>
      <w:r w:rsidR="00B3298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задачи:  во-первых,  развитие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интереса,  углубление  знаний,  совершенствование  навыков  "и"  умений"  по</w:t>
      </w:r>
      <w:proofErr w:type="gramEnd"/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данному предмету;  во-вторых,  организация  с</w:t>
      </w:r>
      <w:r w:rsidR="00B3298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вободного  времени  учащихся  с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их общего развития,  нравственного и эстетического воспитания.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Внеурочная и внешкольная работа по иност</w:t>
      </w:r>
      <w:r w:rsidR="00B3298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ранному языку решает эти задачи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средствами  иностранного   языка   и   в   со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ответствии   с   практическими,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общеобразовательными и воспитательными целями</w:t>
      </w:r>
      <w:r w:rsidR="00B3298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задачами  обучения  ему  в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школе.</w:t>
      </w:r>
    </w:p>
    <w:p w:rsidR="00C72BBC" w:rsidRPr="000D5ED1" w:rsidRDefault="00C72BBC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Она способствует развитию и углублению и</w:t>
      </w:r>
      <w:r w:rsidR="00B32986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нтереса учащихся к иностранному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языку, совершенствованию их практических навыков и умен</w:t>
      </w:r>
      <w:r w:rsidR="001017AE"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ий в нем,  расширению </w:t>
      </w:r>
      <w:r w:rsidRPr="000D5ED1">
        <w:rPr>
          <w:rFonts w:ascii="Times New Roman" w:eastAsia="Times New Roman" w:hAnsi="Times New Roman" w:cs="Times New Roman"/>
          <w:sz w:val="24"/>
          <w:szCs w:val="24"/>
          <w:lang w:eastAsia="ru-RU"/>
        </w:rPr>
        <w:t>их культурного кругозора и общеобразовательного уровня.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ИСПОЛЬЗОВАННАЯ ЛИТЕРАТУРА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М.В. </w:t>
      </w:r>
      <w:proofErr w:type="spellStart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Ляховицкий</w:t>
      </w:r>
      <w:proofErr w:type="spellEnd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, А.А. Миролюбов - Методика обучения иностранным языкам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в средней школе, М: Высшая школа,1982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2. Л.З. Якушин</w:t>
      </w:r>
      <w:proofErr w:type="gramStart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а-</w:t>
      </w:r>
      <w:proofErr w:type="gramEnd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Связь урока и внеурочной работы по иностранному языку,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М: Высшая школа,1990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 Я.М. </w:t>
      </w:r>
      <w:proofErr w:type="spellStart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Колкер</w:t>
      </w:r>
      <w:proofErr w:type="spellEnd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proofErr w:type="spellStart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Е.С.Устинова</w:t>
      </w:r>
      <w:proofErr w:type="spellEnd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Т.М. </w:t>
      </w:r>
      <w:proofErr w:type="spellStart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Еналиева</w:t>
      </w:r>
      <w:proofErr w:type="spellEnd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Практическая методика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обучения иностранному языку, М: Издательский центр "Академия", 2001</w:t>
      </w:r>
    </w:p>
    <w:p w:rsidR="00EF4C72" w:rsidRPr="00EF4C72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 </w:t>
      </w:r>
      <w:proofErr w:type="spellStart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З.М.Цветкова</w:t>
      </w:r>
      <w:proofErr w:type="spellEnd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Особенности факультативных занятий для старшеклассников</w:t>
      </w:r>
    </w:p>
    <w:p w:rsidR="00537F6E" w:rsidRPr="00B81804" w:rsidRDefault="00EF4C72" w:rsidP="00EF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5. В.И. </w:t>
      </w:r>
      <w:proofErr w:type="spellStart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Шепелева</w:t>
      </w:r>
      <w:proofErr w:type="spellEnd"/>
      <w:r w:rsidRPr="00EF4C72">
        <w:rPr>
          <w:rFonts w:ascii="Times New Roman" w:eastAsia="Times New Roman" w:hAnsi="Times New Roman" w:cs="Times New Roman"/>
          <w:sz w:val="20"/>
          <w:szCs w:val="20"/>
          <w:lang w:eastAsia="ru-RU"/>
        </w:rPr>
        <w:t>. Принципы организации внеклассной работы</w:t>
      </w:r>
    </w:p>
    <w:p w:rsidR="00537F6E" w:rsidRPr="00B81804" w:rsidRDefault="00537F6E" w:rsidP="00B818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03C4B" w:rsidRPr="00B81804" w:rsidRDefault="00603C4B" w:rsidP="00B81804">
      <w:pPr>
        <w:spacing w:after="0"/>
        <w:rPr>
          <w:rFonts w:ascii="Times New Roman" w:hAnsi="Times New Roman" w:cs="Times New Roman"/>
        </w:rPr>
      </w:pPr>
    </w:p>
    <w:p w:rsidR="00603C4B" w:rsidRPr="00B81804" w:rsidRDefault="00603C4B" w:rsidP="00B81804">
      <w:pPr>
        <w:spacing w:after="0"/>
        <w:rPr>
          <w:rFonts w:ascii="Times New Roman" w:hAnsi="Times New Roman" w:cs="Times New Roman"/>
        </w:rPr>
      </w:pPr>
    </w:p>
    <w:sectPr w:rsidR="00603C4B" w:rsidRPr="00B81804" w:rsidSect="00724626">
      <w:footerReference w:type="default" r:id="rId9"/>
      <w:pgSz w:w="11905" w:h="16837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8DE" w:rsidRDefault="00B178DE" w:rsidP="008976F6">
      <w:pPr>
        <w:spacing w:after="0" w:line="240" w:lineRule="auto"/>
      </w:pPr>
      <w:r>
        <w:separator/>
      </w:r>
    </w:p>
  </w:endnote>
  <w:endnote w:type="continuationSeparator" w:id="0">
    <w:p w:rsidR="00B178DE" w:rsidRDefault="00B178DE" w:rsidP="00897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7836202"/>
      <w:docPartObj>
        <w:docPartGallery w:val="Page Numbers (Bottom of Page)"/>
        <w:docPartUnique/>
      </w:docPartObj>
    </w:sdtPr>
    <w:sdtEndPr/>
    <w:sdtContent>
      <w:p w:rsidR="00277703" w:rsidRDefault="00277703">
        <w:pPr>
          <w:pStyle w:val="a8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00A8">
          <w:rPr>
            <w:noProof/>
          </w:rPr>
          <w:t>1</w:t>
        </w:r>
        <w:r>
          <w:fldChar w:fldCharType="end"/>
        </w:r>
      </w:p>
    </w:sdtContent>
  </w:sdt>
  <w:p w:rsidR="00277703" w:rsidRDefault="002777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8DE" w:rsidRDefault="00B178DE" w:rsidP="008976F6">
      <w:pPr>
        <w:spacing w:after="0" w:line="240" w:lineRule="auto"/>
      </w:pPr>
      <w:r>
        <w:separator/>
      </w:r>
    </w:p>
  </w:footnote>
  <w:footnote w:type="continuationSeparator" w:id="0">
    <w:p w:rsidR="00B178DE" w:rsidRDefault="00B178DE" w:rsidP="008976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9221F"/>
    <w:multiLevelType w:val="hybridMultilevel"/>
    <w:tmpl w:val="92D8012A"/>
    <w:lvl w:ilvl="0" w:tplc="FC62BE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8ADF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30886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9F6A8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469E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00A8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3282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304E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2A236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AEC1220"/>
    <w:multiLevelType w:val="hybridMultilevel"/>
    <w:tmpl w:val="2C960678"/>
    <w:lvl w:ilvl="0" w:tplc="901C12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A28E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5617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2CCA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AB0C9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6742F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C36DF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7861A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964AA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405002CC"/>
    <w:multiLevelType w:val="hybridMultilevel"/>
    <w:tmpl w:val="E034AE72"/>
    <w:lvl w:ilvl="0" w:tplc="F02673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1BEE5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BB2A7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5201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00D4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77EC2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CEE01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76A9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88A8D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4C494B11"/>
    <w:multiLevelType w:val="hybridMultilevel"/>
    <w:tmpl w:val="189687B8"/>
    <w:lvl w:ilvl="0" w:tplc="14426B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541A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FE80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EC19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0162E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2F435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22DE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E8F8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21AB9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5ACE4873"/>
    <w:multiLevelType w:val="hybridMultilevel"/>
    <w:tmpl w:val="53BA7248"/>
    <w:lvl w:ilvl="0" w:tplc="C97E65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5260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590BB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69A0A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D5E91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CB0B5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C44A5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B1C6B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08EF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4F8"/>
    <w:rsid w:val="000006C4"/>
    <w:rsid w:val="000D00A8"/>
    <w:rsid w:val="000D5ED1"/>
    <w:rsid w:val="00100627"/>
    <w:rsid w:val="001017AE"/>
    <w:rsid w:val="001279AE"/>
    <w:rsid w:val="00136F67"/>
    <w:rsid w:val="00196F29"/>
    <w:rsid w:val="001B315F"/>
    <w:rsid w:val="001C495E"/>
    <w:rsid w:val="00220530"/>
    <w:rsid w:val="00240D98"/>
    <w:rsid w:val="00277703"/>
    <w:rsid w:val="00386E5A"/>
    <w:rsid w:val="00396C55"/>
    <w:rsid w:val="00397174"/>
    <w:rsid w:val="003A5DA2"/>
    <w:rsid w:val="003C63D0"/>
    <w:rsid w:val="003E1AE0"/>
    <w:rsid w:val="00427751"/>
    <w:rsid w:val="00491092"/>
    <w:rsid w:val="004A2ECA"/>
    <w:rsid w:val="004E5347"/>
    <w:rsid w:val="00537F6E"/>
    <w:rsid w:val="005745E7"/>
    <w:rsid w:val="00603C4B"/>
    <w:rsid w:val="00612D62"/>
    <w:rsid w:val="00662AB4"/>
    <w:rsid w:val="00682E65"/>
    <w:rsid w:val="006C307F"/>
    <w:rsid w:val="006C5262"/>
    <w:rsid w:val="006E43EE"/>
    <w:rsid w:val="006F3B34"/>
    <w:rsid w:val="007135DC"/>
    <w:rsid w:val="00724626"/>
    <w:rsid w:val="00752B03"/>
    <w:rsid w:val="00784FE5"/>
    <w:rsid w:val="007A50E6"/>
    <w:rsid w:val="007B4DAE"/>
    <w:rsid w:val="00804706"/>
    <w:rsid w:val="008403A2"/>
    <w:rsid w:val="00874A10"/>
    <w:rsid w:val="008976F6"/>
    <w:rsid w:val="008A35F2"/>
    <w:rsid w:val="0090240A"/>
    <w:rsid w:val="00916A1E"/>
    <w:rsid w:val="00923484"/>
    <w:rsid w:val="00931200"/>
    <w:rsid w:val="009347D5"/>
    <w:rsid w:val="00982FAB"/>
    <w:rsid w:val="009B1BCC"/>
    <w:rsid w:val="009F4A4E"/>
    <w:rsid w:val="00A3375D"/>
    <w:rsid w:val="00A934BD"/>
    <w:rsid w:val="00AE3DF6"/>
    <w:rsid w:val="00B178DE"/>
    <w:rsid w:val="00B27552"/>
    <w:rsid w:val="00B32986"/>
    <w:rsid w:val="00B809C6"/>
    <w:rsid w:val="00B81804"/>
    <w:rsid w:val="00B9107F"/>
    <w:rsid w:val="00B93A02"/>
    <w:rsid w:val="00BA472A"/>
    <w:rsid w:val="00C217FB"/>
    <w:rsid w:val="00C55D49"/>
    <w:rsid w:val="00C702E1"/>
    <w:rsid w:val="00C72BBC"/>
    <w:rsid w:val="00CA24F8"/>
    <w:rsid w:val="00CF25A5"/>
    <w:rsid w:val="00CF6F6B"/>
    <w:rsid w:val="00D71A06"/>
    <w:rsid w:val="00D77F94"/>
    <w:rsid w:val="00DA6834"/>
    <w:rsid w:val="00E33ADA"/>
    <w:rsid w:val="00EC008D"/>
    <w:rsid w:val="00EE3E82"/>
    <w:rsid w:val="00EF4C72"/>
    <w:rsid w:val="00F340D1"/>
    <w:rsid w:val="00FB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8A35F2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table" w:styleId="a3">
    <w:name w:val="Table Grid"/>
    <w:basedOn w:val="a1"/>
    <w:uiPriority w:val="59"/>
    <w:rsid w:val="0093120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97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76F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97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976F6"/>
  </w:style>
  <w:style w:type="paragraph" w:styleId="a8">
    <w:name w:val="footer"/>
    <w:basedOn w:val="a"/>
    <w:link w:val="a9"/>
    <w:uiPriority w:val="99"/>
    <w:unhideWhenUsed/>
    <w:rsid w:val="00897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976F6"/>
  </w:style>
  <w:style w:type="paragraph" w:styleId="aa">
    <w:name w:val="No Spacing"/>
    <w:link w:val="ab"/>
    <w:uiPriority w:val="1"/>
    <w:qFormat/>
    <w:rsid w:val="008976F6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8976F6"/>
    <w:rPr>
      <w:rFonts w:eastAsiaTheme="minorEastAsia"/>
      <w:lang w:eastAsia="ru-RU"/>
    </w:rPr>
  </w:style>
  <w:style w:type="paragraph" w:styleId="ac">
    <w:name w:val="Normal (Web)"/>
    <w:basedOn w:val="a"/>
    <w:uiPriority w:val="99"/>
    <w:unhideWhenUsed/>
    <w:rsid w:val="006C30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386E5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8A35F2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table" w:styleId="a3">
    <w:name w:val="Table Grid"/>
    <w:basedOn w:val="a1"/>
    <w:uiPriority w:val="59"/>
    <w:rsid w:val="0093120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97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76F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97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976F6"/>
  </w:style>
  <w:style w:type="paragraph" w:styleId="a8">
    <w:name w:val="footer"/>
    <w:basedOn w:val="a"/>
    <w:link w:val="a9"/>
    <w:uiPriority w:val="99"/>
    <w:unhideWhenUsed/>
    <w:rsid w:val="00897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976F6"/>
  </w:style>
  <w:style w:type="paragraph" w:styleId="aa">
    <w:name w:val="No Spacing"/>
    <w:link w:val="ab"/>
    <w:uiPriority w:val="1"/>
    <w:qFormat/>
    <w:rsid w:val="008976F6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8976F6"/>
    <w:rPr>
      <w:rFonts w:eastAsiaTheme="minorEastAsia"/>
      <w:lang w:eastAsia="ru-RU"/>
    </w:rPr>
  </w:style>
  <w:style w:type="paragraph" w:styleId="ac">
    <w:name w:val="Normal (Web)"/>
    <w:basedOn w:val="a"/>
    <w:uiPriority w:val="99"/>
    <w:unhideWhenUsed/>
    <w:rsid w:val="006C30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386E5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E1111-3AF6-452D-A242-76EC4E038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3817</TotalTime>
  <Pages>12</Pages>
  <Words>4684</Words>
  <Characters>26704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ruser</dc:creator>
  <cp:keywords/>
  <dc:description/>
  <cp:lastModifiedBy>ruser</cp:lastModifiedBy>
  <cp:revision>19</cp:revision>
  <cp:lastPrinted>2015-08-24T03:58:00Z</cp:lastPrinted>
  <dcterms:created xsi:type="dcterms:W3CDTF">2015-08-15T00:44:00Z</dcterms:created>
  <dcterms:modified xsi:type="dcterms:W3CDTF">2015-12-08T05:44:00Z</dcterms:modified>
</cp:coreProperties>
</file>